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11484" w14:textId="0A485976" w:rsidR="00EB0930" w:rsidRPr="00427D07" w:rsidRDefault="00EA650F" w:rsidP="00EB0930">
      <w:pPr>
        <w:spacing w:line="240" w:lineRule="auto"/>
        <w:rPr>
          <w:b/>
          <w:bCs/>
          <w:sz w:val="29"/>
          <w:szCs w:val="29"/>
          <w:lang w:val="es-CO"/>
        </w:rPr>
      </w:pPr>
      <w:r w:rsidRPr="00427D07">
        <w:rPr>
          <w:rFonts w:cstheme="minorHAnsi"/>
          <w:b/>
          <w:bCs/>
          <w:sz w:val="27"/>
          <w:szCs w:val="27"/>
          <w:lang w:val="es-CO"/>
        </w:rPr>
        <w:t>La bondad</w:t>
      </w:r>
      <w:r w:rsidR="00702D56" w:rsidRPr="00427D07">
        <w:rPr>
          <w:rFonts w:cstheme="minorHAnsi"/>
          <w:b/>
          <w:bCs/>
          <w:sz w:val="27"/>
          <w:szCs w:val="27"/>
          <w:lang w:val="es-CO"/>
        </w:rPr>
        <w:t xml:space="preserve"> </w:t>
      </w:r>
      <w:r w:rsidRPr="00427D07">
        <w:rPr>
          <w:rFonts w:cstheme="minorHAnsi"/>
          <w:b/>
          <w:bCs/>
          <w:sz w:val="27"/>
          <w:szCs w:val="27"/>
          <w:lang w:val="es-CO"/>
        </w:rPr>
        <w:t>fundamental de la naturaleza humana, como el misterio de la Santísima Trinidad, la Gracia y la Encarnación, es un elemento esencial de la fe cristiana. Esta esencia básica de bondad puede crecer y desarrollarse de manera ilimitada, y llegar a convertirse en Cristo y divinizarse. Nuestra esencia básica de bondad es nuestro verdadero Yo. Su centro de gravedad es Dios. La aceptación de nuestra bondad básica es un salto enorme en la travesía espiritual</w:t>
      </w:r>
      <w:r w:rsidRPr="00427D07">
        <w:rPr>
          <w:rFonts w:ascii="Arial" w:hAnsi="Arial" w:cs="Arial"/>
          <w:b/>
          <w:bCs/>
          <w:sz w:val="27"/>
          <w:szCs w:val="27"/>
          <w:lang w:val="es-CO"/>
        </w:rPr>
        <w:t>…</w:t>
      </w:r>
      <w:r w:rsidR="00792248" w:rsidRPr="00427D07">
        <w:rPr>
          <w:b/>
          <w:bCs/>
          <w:sz w:val="29"/>
          <w:szCs w:val="29"/>
          <w:lang w:val="es-CO"/>
        </w:rPr>
        <w:t>En la niñez</w:t>
      </w:r>
      <w:r w:rsidR="00702D56" w:rsidRPr="00427D07">
        <w:rPr>
          <w:b/>
          <w:bCs/>
          <w:sz w:val="29"/>
          <w:szCs w:val="29"/>
          <w:lang w:val="es-CO"/>
        </w:rPr>
        <w:t>,</w:t>
      </w:r>
      <w:r w:rsidR="00792248" w:rsidRPr="00427D07">
        <w:rPr>
          <w:b/>
          <w:bCs/>
          <w:sz w:val="29"/>
          <w:szCs w:val="29"/>
          <w:lang w:val="es-CO"/>
        </w:rPr>
        <w:t xml:space="preserve"> Dios nos pide que consintamos y aceptemos la bondad básica de nuestra naturaleza en todos sus aspectos… Durante esos años se nos pide que aceptemos la bondad básica de nuestro ser como un regalo de Dios y que estemos agradecido</w:t>
      </w:r>
      <w:r w:rsidR="00FC37CE" w:rsidRPr="00427D07">
        <w:rPr>
          <w:b/>
          <w:bCs/>
          <w:sz w:val="29"/>
          <w:szCs w:val="29"/>
          <w:lang w:val="es-CO"/>
        </w:rPr>
        <w:t>s</w:t>
      </w:r>
      <w:r w:rsidR="00792248" w:rsidRPr="00427D07">
        <w:rPr>
          <w:b/>
          <w:bCs/>
          <w:sz w:val="29"/>
          <w:szCs w:val="29"/>
          <w:lang w:val="es-CO"/>
        </w:rPr>
        <w:t xml:space="preserve"> por ello… Desafortunadamente, si el ambiente de nuestra niñez estuvo lleno de miedo, rechazos o muestras ambivalentes de afecto </w:t>
      </w:r>
      <w:r w:rsidR="00702D56" w:rsidRPr="00427D07">
        <w:rPr>
          <w:b/>
          <w:bCs/>
          <w:sz w:val="29"/>
          <w:szCs w:val="29"/>
          <w:lang w:val="es-CO"/>
        </w:rPr>
        <w:t>y cuidado</w:t>
      </w:r>
      <w:r w:rsidR="00792248" w:rsidRPr="00427D07">
        <w:rPr>
          <w:b/>
          <w:bCs/>
          <w:sz w:val="29"/>
          <w:szCs w:val="29"/>
          <w:lang w:val="es-CO"/>
        </w:rPr>
        <w:t xml:space="preserve"> por parte de los padres, o si nos afligía algún impedimento físico, </w:t>
      </w:r>
      <w:r w:rsidR="00702D56" w:rsidRPr="00427D07">
        <w:rPr>
          <w:b/>
          <w:bCs/>
          <w:sz w:val="29"/>
          <w:szCs w:val="29"/>
          <w:lang w:val="es-CO"/>
        </w:rPr>
        <w:t>es posible</w:t>
      </w:r>
      <w:r w:rsidR="00792248" w:rsidRPr="00427D07">
        <w:rPr>
          <w:b/>
          <w:bCs/>
          <w:sz w:val="29"/>
          <w:szCs w:val="29"/>
          <w:lang w:val="es-CO"/>
        </w:rPr>
        <w:t xml:space="preserve"> que nuestras emociones vacilen antes de dar pleno consentimiento a la bondad de la vida…El auténtico ascetismo no es rechazar el mundo, sino aceptar todo lo que es bueno, bello y verdadero. Es aprender cómo usar nuestras facultades y las cosas buenas de este mundo como </w:t>
      </w:r>
      <w:r w:rsidR="00FC37CE" w:rsidRPr="00427D07">
        <w:rPr>
          <w:b/>
          <w:bCs/>
          <w:sz w:val="29"/>
          <w:szCs w:val="29"/>
          <w:lang w:val="es-CO"/>
        </w:rPr>
        <w:t>regalos</w:t>
      </w:r>
      <w:r w:rsidR="00792248" w:rsidRPr="00427D07">
        <w:rPr>
          <w:b/>
          <w:bCs/>
          <w:sz w:val="29"/>
          <w:szCs w:val="29"/>
          <w:lang w:val="es-CO"/>
        </w:rPr>
        <w:t xml:space="preserve"> de Dios…Si no pudimos dar adecuadamente nuestro consentimiento en la niñez… es posible que por gracia divina recibamos la invitación </w:t>
      </w:r>
      <w:r w:rsidR="00FC37CE" w:rsidRPr="00427D07">
        <w:rPr>
          <w:b/>
          <w:bCs/>
          <w:sz w:val="29"/>
          <w:szCs w:val="29"/>
          <w:lang w:val="es-CO"/>
        </w:rPr>
        <w:t>a</w:t>
      </w:r>
      <w:r w:rsidR="00792248" w:rsidRPr="00427D07">
        <w:rPr>
          <w:b/>
          <w:bCs/>
          <w:sz w:val="29"/>
          <w:szCs w:val="29"/>
          <w:lang w:val="es-CO"/>
        </w:rPr>
        <w:t xml:space="preserve"> hacerlo más adelante en la vida… Ahora </w:t>
      </w:r>
      <w:r w:rsidR="00702D56" w:rsidRPr="00427D07">
        <w:rPr>
          <w:b/>
          <w:bCs/>
          <w:sz w:val="29"/>
          <w:szCs w:val="29"/>
          <w:lang w:val="es-CO"/>
        </w:rPr>
        <w:t xml:space="preserve">se </w:t>
      </w:r>
      <w:r w:rsidR="00792248" w:rsidRPr="00427D07">
        <w:rPr>
          <w:b/>
          <w:bCs/>
          <w:sz w:val="29"/>
          <w:szCs w:val="29"/>
          <w:lang w:val="es-CO"/>
        </w:rPr>
        <w:t xml:space="preserve">nos pide que aceptemos los placeres legítimos de la vida, el valor de la amistad, el </w:t>
      </w:r>
      <w:r w:rsidR="00FC37CE" w:rsidRPr="00427D07">
        <w:rPr>
          <w:b/>
          <w:bCs/>
          <w:sz w:val="29"/>
          <w:szCs w:val="29"/>
          <w:lang w:val="es-CO"/>
        </w:rPr>
        <w:t>ejercicio</w:t>
      </w:r>
      <w:r w:rsidR="00792248" w:rsidRPr="00427D07">
        <w:rPr>
          <w:b/>
          <w:bCs/>
          <w:sz w:val="29"/>
          <w:szCs w:val="29"/>
          <w:lang w:val="es-CO"/>
        </w:rPr>
        <w:t xml:space="preserve"> de nuestros talentos, la hermosura de la naturaleza, la belleza del arte, </w:t>
      </w:r>
      <w:r w:rsidR="00702D56" w:rsidRPr="00427D07">
        <w:rPr>
          <w:b/>
          <w:bCs/>
          <w:sz w:val="29"/>
          <w:szCs w:val="29"/>
          <w:lang w:val="es-CO"/>
        </w:rPr>
        <w:t>el deleite</w:t>
      </w:r>
      <w:r w:rsidR="00F05EBF" w:rsidRPr="00427D07">
        <w:rPr>
          <w:b/>
          <w:bCs/>
          <w:sz w:val="29"/>
          <w:szCs w:val="29"/>
          <w:lang w:val="es-CO"/>
        </w:rPr>
        <w:t xml:space="preserve"> tanto</w:t>
      </w:r>
      <w:r w:rsidR="00702D56" w:rsidRPr="00427D07">
        <w:rPr>
          <w:b/>
          <w:bCs/>
          <w:sz w:val="29"/>
          <w:szCs w:val="29"/>
          <w:lang w:val="es-CO"/>
        </w:rPr>
        <w:t xml:space="preserve"> de</w:t>
      </w:r>
      <w:r w:rsidR="00F05EBF" w:rsidRPr="00427D07">
        <w:rPr>
          <w:b/>
          <w:bCs/>
          <w:sz w:val="29"/>
          <w:szCs w:val="29"/>
          <w:lang w:val="es-CO"/>
        </w:rPr>
        <w:t xml:space="preserve"> la actividad como </w:t>
      </w:r>
      <w:r w:rsidR="00702D56" w:rsidRPr="00427D07">
        <w:rPr>
          <w:b/>
          <w:bCs/>
          <w:sz w:val="29"/>
          <w:szCs w:val="29"/>
          <w:lang w:val="es-CO"/>
        </w:rPr>
        <w:t>d</w:t>
      </w:r>
      <w:r w:rsidR="00F05EBF" w:rsidRPr="00427D07">
        <w:rPr>
          <w:b/>
          <w:bCs/>
          <w:sz w:val="29"/>
          <w:szCs w:val="29"/>
          <w:lang w:val="es-CO"/>
        </w:rPr>
        <w:t>el descanso..</w:t>
      </w:r>
      <w:r w:rsidR="00792248" w:rsidRPr="00427D07">
        <w:rPr>
          <w:b/>
          <w:bCs/>
          <w:sz w:val="29"/>
          <w:szCs w:val="29"/>
          <w:lang w:val="es-CO"/>
        </w:rPr>
        <w:t>.</w:t>
      </w:r>
      <w:r w:rsidR="00F05EBF" w:rsidRPr="00427D07">
        <w:rPr>
          <w:b/>
          <w:bCs/>
          <w:sz w:val="29"/>
          <w:szCs w:val="29"/>
          <w:lang w:val="es-CO"/>
        </w:rPr>
        <w:t xml:space="preserve"> La historia del hermano </w:t>
      </w:r>
      <w:proofErr w:type="spellStart"/>
      <w:r w:rsidR="00F05EBF" w:rsidRPr="00427D07">
        <w:rPr>
          <w:b/>
          <w:bCs/>
          <w:sz w:val="29"/>
          <w:szCs w:val="29"/>
          <w:lang w:val="es-CO"/>
        </w:rPr>
        <w:t>Bernie</w:t>
      </w:r>
      <w:proofErr w:type="spellEnd"/>
      <w:r w:rsidR="00F05EBF" w:rsidRPr="00427D07">
        <w:rPr>
          <w:b/>
          <w:bCs/>
          <w:sz w:val="29"/>
          <w:szCs w:val="29"/>
          <w:lang w:val="es-CO"/>
        </w:rPr>
        <w:t xml:space="preserve"> </w:t>
      </w:r>
      <w:proofErr w:type="spellStart"/>
      <w:r w:rsidR="00F05EBF" w:rsidRPr="00427D07">
        <w:rPr>
          <w:b/>
          <w:bCs/>
          <w:sz w:val="29"/>
          <w:szCs w:val="29"/>
          <w:lang w:val="es-CO"/>
        </w:rPr>
        <w:t>O’Shea</w:t>
      </w:r>
      <w:proofErr w:type="spellEnd"/>
      <w:r w:rsidR="00F05EBF" w:rsidRPr="00427D07">
        <w:rPr>
          <w:b/>
          <w:bCs/>
          <w:sz w:val="29"/>
          <w:szCs w:val="29"/>
          <w:lang w:val="es-CO"/>
        </w:rPr>
        <w:t xml:space="preserve"> es un ejemplo práctico de lo que significa consentir a la bondad básica de nuestro ser… Nadie amó más el valle de </w:t>
      </w:r>
      <w:proofErr w:type="spellStart"/>
      <w:r w:rsidR="00F05EBF" w:rsidRPr="00427D07">
        <w:rPr>
          <w:b/>
          <w:bCs/>
          <w:sz w:val="29"/>
          <w:szCs w:val="29"/>
          <w:lang w:val="es-CO"/>
        </w:rPr>
        <w:t>Snowmass</w:t>
      </w:r>
      <w:proofErr w:type="spellEnd"/>
      <w:r w:rsidR="00F05EBF" w:rsidRPr="00427D07">
        <w:rPr>
          <w:b/>
          <w:bCs/>
          <w:sz w:val="29"/>
          <w:szCs w:val="29"/>
          <w:lang w:val="es-CO"/>
        </w:rPr>
        <w:t xml:space="preserve"> que </w:t>
      </w:r>
      <w:proofErr w:type="spellStart"/>
      <w:r w:rsidR="00F05EBF" w:rsidRPr="00427D07">
        <w:rPr>
          <w:b/>
          <w:bCs/>
          <w:sz w:val="29"/>
          <w:szCs w:val="29"/>
          <w:lang w:val="es-CO"/>
        </w:rPr>
        <w:t>Bernie</w:t>
      </w:r>
      <w:proofErr w:type="spellEnd"/>
      <w:r w:rsidR="00F05EBF" w:rsidRPr="00427D07">
        <w:rPr>
          <w:b/>
          <w:bCs/>
          <w:sz w:val="29"/>
          <w:szCs w:val="29"/>
          <w:lang w:val="es-CO"/>
        </w:rPr>
        <w:t xml:space="preserve">… </w:t>
      </w:r>
      <w:r w:rsidR="00FC37CE" w:rsidRPr="00427D07">
        <w:rPr>
          <w:b/>
          <w:bCs/>
          <w:sz w:val="29"/>
          <w:szCs w:val="29"/>
          <w:lang w:val="es-CO"/>
        </w:rPr>
        <w:t>(Años después) c</w:t>
      </w:r>
      <w:r w:rsidR="00F05EBF" w:rsidRPr="00427D07">
        <w:rPr>
          <w:b/>
          <w:bCs/>
          <w:sz w:val="29"/>
          <w:szCs w:val="29"/>
          <w:lang w:val="es-CO"/>
        </w:rPr>
        <w:t xml:space="preserve">uando estábamos en una reunión, el </w:t>
      </w:r>
      <w:r w:rsidR="00FC37CE" w:rsidRPr="00427D07">
        <w:rPr>
          <w:b/>
          <w:bCs/>
          <w:sz w:val="29"/>
          <w:szCs w:val="29"/>
          <w:lang w:val="es-CO"/>
        </w:rPr>
        <w:t>A</w:t>
      </w:r>
      <w:r w:rsidR="00F05EBF" w:rsidRPr="00427D07">
        <w:rPr>
          <w:b/>
          <w:bCs/>
          <w:sz w:val="29"/>
          <w:szCs w:val="29"/>
          <w:lang w:val="es-CO"/>
        </w:rPr>
        <w:t xml:space="preserve">bad recibió una llamada telefónica informándole que </w:t>
      </w:r>
      <w:proofErr w:type="spellStart"/>
      <w:r w:rsidR="00F05EBF" w:rsidRPr="00427D07">
        <w:rPr>
          <w:b/>
          <w:bCs/>
          <w:sz w:val="29"/>
          <w:szCs w:val="29"/>
          <w:lang w:val="es-CO"/>
        </w:rPr>
        <w:t>Bernie</w:t>
      </w:r>
      <w:proofErr w:type="spellEnd"/>
      <w:r w:rsidR="00F05EBF" w:rsidRPr="00427D07">
        <w:rPr>
          <w:b/>
          <w:bCs/>
          <w:sz w:val="29"/>
          <w:szCs w:val="29"/>
          <w:lang w:val="es-CO"/>
        </w:rPr>
        <w:t xml:space="preserve"> había muerto instantáneamente en una calle de Aspen… Nunca he conocido a nadie que se pareciera más a </w:t>
      </w:r>
      <w:r w:rsidR="00FC37CE" w:rsidRPr="00427D07">
        <w:rPr>
          <w:b/>
          <w:bCs/>
          <w:sz w:val="29"/>
          <w:szCs w:val="29"/>
          <w:lang w:val="es-CO"/>
        </w:rPr>
        <w:t xml:space="preserve">un rayo </w:t>
      </w:r>
      <w:r w:rsidR="00F05EBF" w:rsidRPr="00427D07">
        <w:rPr>
          <w:b/>
          <w:bCs/>
          <w:sz w:val="29"/>
          <w:szCs w:val="29"/>
          <w:lang w:val="es-CO"/>
        </w:rPr>
        <w:t>de sol que este hombre</w:t>
      </w:r>
      <w:r w:rsidR="00702D56" w:rsidRPr="00427D07">
        <w:rPr>
          <w:b/>
          <w:bCs/>
          <w:sz w:val="29"/>
          <w:szCs w:val="29"/>
          <w:lang w:val="es-CO"/>
        </w:rPr>
        <w:t>. Nadie amó la vida más genuinamente ni consintió a su bondad más totalmente</w:t>
      </w:r>
      <w:r w:rsidR="00FC37CE" w:rsidRPr="00427D07">
        <w:rPr>
          <w:b/>
          <w:bCs/>
          <w:sz w:val="29"/>
          <w:szCs w:val="29"/>
          <w:lang w:val="es-CO"/>
        </w:rPr>
        <w:t>, sin reservas</w:t>
      </w:r>
      <w:r w:rsidR="00702D56" w:rsidRPr="00427D07">
        <w:rPr>
          <w:b/>
          <w:bCs/>
          <w:sz w:val="29"/>
          <w:szCs w:val="29"/>
          <w:lang w:val="es-CO"/>
        </w:rPr>
        <w:t xml:space="preserve">. Pero en un </w:t>
      </w:r>
      <w:r w:rsidR="004C100A" w:rsidRPr="00427D07">
        <w:rPr>
          <w:b/>
          <w:bCs/>
          <w:sz w:val="29"/>
          <w:szCs w:val="29"/>
          <w:lang w:val="es-CO"/>
        </w:rPr>
        <w:t>instante</w:t>
      </w:r>
      <w:r w:rsidR="00702D56" w:rsidRPr="00427D07">
        <w:rPr>
          <w:b/>
          <w:bCs/>
          <w:sz w:val="29"/>
          <w:szCs w:val="29"/>
          <w:lang w:val="es-CO"/>
        </w:rPr>
        <w:t>, a petición de Dios, lo soltó todo. Ése es el verdadero desprendimiento. Aceptar todo lo que Dios desea que aceptemos y dejar ir todo lo que Dios quiere que dejemos ir, a veces en una fracción de segundo.</w:t>
      </w:r>
    </w:p>
    <w:p w14:paraId="7A81C180" w14:textId="7FE3ED56" w:rsidR="00427D07" w:rsidRDefault="00702D56" w:rsidP="00EB0930">
      <w:pPr>
        <w:spacing w:line="240" w:lineRule="auto"/>
        <w:rPr>
          <w:sz w:val="24"/>
          <w:szCs w:val="24"/>
          <w:lang w:val="es-CO"/>
        </w:rPr>
      </w:pPr>
      <w:r>
        <w:rPr>
          <w:sz w:val="29"/>
          <w:szCs w:val="29"/>
          <w:lang w:val="es-CO"/>
        </w:rPr>
        <w:t>(</w:t>
      </w:r>
      <w:r>
        <w:rPr>
          <w:sz w:val="24"/>
          <w:szCs w:val="24"/>
          <w:lang w:val="es-CO"/>
        </w:rPr>
        <w:t>Thomas Keating, Pautas para una Vida Cristiana, MACA; Invitación a Amar, caps. 7 y 8)</w:t>
      </w:r>
    </w:p>
    <w:p w14:paraId="66150835" w14:textId="77777777" w:rsidR="00427D07" w:rsidRDefault="00427D07">
      <w:pPr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br w:type="page"/>
      </w:r>
    </w:p>
    <w:p w14:paraId="73497DA2" w14:textId="77777777" w:rsidR="00427D07" w:rsidRPr="00427D07" w:rsidRDefault="00427D07" w:rsidP="00427D07">
      <w:pPr>
        <w:spacing w:line="240" w:lineRule="auto"/>
        <w:jc w:val="both"/>
        <w:rPr>
          <w:rFonts w:cstheme="minorHAnsi"/>
          <w:b/>
          <w:bCs/>
          <w:sz w:val="29"/>
          <w:szCs w:val="29"/>
          <w:lang w:val="pt-BR"/>
        </w:rPr>
      </w:pPr>
      <w:r w:rsidRPr="00427D07">
        <w:rPr>
          <w:rFonts w:cstheme="minorHAnsi"/>
          <w:b/>
          <w:bCs/>
          <w:sz w:val="29"/>
          <w:szCs w:val="29"/>
          <w:lang w:val="pt-BR"/>
        </w:rPr>
        <w:lastRenderedPageBreak/>
        <w:t>A bondade fundamental da natureza humana, como o mistério da Santíssima Trindade, da Graça e da Encarnação, é um elemento essencial da fé cristã. Esta essência básica de bondade pode crescer e se desenvolver de maneira ilimitada e chegar a se converter em Cristo e a divinizar-se. Nossa essência básica de bondade é o nosso verdadeiro Eu. Seu centro de gravidade é Deus. A aceitação de nossa bondade básica é um salto enorme na travessia espiritual...</w:t>
      </w:r>
    </w:p>
    <w:p w14:paraId="656597B3" w14:textId="77777777" w:rsidR="00427D07" w:rsidRPr="00427D07" w:rsidRDefault="00427D07" w:rsidP="00427D07">
      <w:pPr>
        <w:spacing w:line="240" w:lineRule="auto"/>
        <w:jc w:val="both"/>
        <w:rPr>
          <w:b/>
          <w:bCs/>
          <w:sz w:val="29"/>
          <w:szCs w:val="29"/>
          <w:lang w:val="pt-BR"/>
        </w:rPr>
      </w:pPr>
      <w:r w:rsidRPr="00427D07">
        <w:rPr>
          <w:b/>
          <w:bCs/>
          <w:sz w:val="29"/>
          <w:szCs w:val="29"/>
          <w:lang w:val="pt-BR"/>
        </w:rPr>
        <w:t>Na infância, Deus nos pede que consintamos e aceitemos a bondade de nossa natureza em todos os seus aspectos... Durante esses anos, nos é pedido que aceitemos a bondade básica de nosso ser como um presente de Deus e que sejamos agradecidos por ele...Infelizmente, se o ambiente de nossa infância esteve repleto de medo, rejeições ou sinais ambivalentes de afeição e cuidado da parte dos pais, ou se fomos afligidos por alguma deficiência física, é possível que nossas emoções vacilem antes de dar pleno consentimento à bondade da vida...</w:t>
      </w:r>
    </w:p>
    <w:p w14:paraId="0579A4F1" w14:textId="77777777" w:rsidR="00427D07" w:rsidRPr="00427D07" w:rsidRDefault="00427D07" w:rsidP="00427D07">
      <w:pPr>
        <w:spacing w:line="240" w:lineRule="auto"/>
        <w:jc w:val="both"/>
        <w:rPr>
          <w:b/>
          <w:bCs/>
          <w:sz w:val="29"/>
          <w:szCs w:val="29"/>
          <w:lang w:val="pt-BR"/>
        </w:rPr>
      </w:pPr>
      <w:r w:rsidRPr="00427D07">
        <w:rPr>
          <w:b/>
          <w:bCs/>
          <w:sz w:val="29"/>
          <w:szCs w:val="29"/>
          <w:lang w:val="pt-BR"/>
        </w:rPr>
        <w:t>O autêntico ascetismo não é rejeitar o mundo, mas aceitar tudo o que é bom, belo e verdadeiro. É aprender como usar nossas faculdades e as coisas boas deste mundo como presentes de Deus... Se não pudemos dar adequadamente nosso consentimento na infância... é possível que por graça divina recebamos o convite a fazê-lo mais adiante na vida... Agora somos chamados a aceitar os prazeres legítimos da vida, o valor da amizade, o exercício de nossos talentos, o encanto da natureza, a beleza da arte, o deleite tanto da atividade como do repouso... A história do irmão Bernie O´Shea é um exemplo prático do que significa consentir à bondade básica de nosso ser... Ninguém amou mais o vale de Snowmass do que Bernie...</w:t>
      </w:r>
    </w:p>
    <w:p w14:paraId="26B96F25" w14:textId="77777777" w:rsidR="00427D07" w:rsidRPr="00427D07" w:rsidRDefault="00427D07" w:rsidP="00427D07">
      <w:pPr>
        <w:spacing w:line="240" w:lineRule="auto"/>
        <w:jc w:val="both"/>
        <w:rPr>
          <w:b/>
          <w:bCs/>
          <w:sz w:val="29"/>
          <w:szCs w:val="29"/>
          <w:lang w:val="pt-BR"/>
        </w:rPr>
      </w:pPr>
      <w:r w:rsidRPr="00427D07">
        <w:rPr>
          <w:b/>
          <w:bCs/>
          <w:sz w:val="29"/>
          <w:szCs w:val="29"/>
          <w:lang w:val="pt-BR"/>
        </w:rPr>
        <w:t xml:space="preserve"> (Anos depois) quando estávamos em uma reunião, o Abade recebeu uma chamada telefônica informando-lhe que Bernie tinha caído morto em uma rua de Aspen... Nunca conheci alguém que se parecesse tanto com um raio de sol como esse homem. Ninguém amou a vida mais genuinamente, nem consentiu em sua bondade mais totalmente, sem reservas. Mas, em um instante, a pedido de Deus, ele largou tudo. Esse é o verdadeiro desapego. Aceitar tudo o que Deus quer que aceitemos e deixar ir tudo o que Deus quer que deixemos, às vezes em uma fração de segundo.  </w:t>
      </w:r>
    </w:p>
    <w:p w14:paraId="32E99DC2" w14:textId="77777777" w:rsidR="00427D07" w:rsidRDefault="00427D07" w:rsidP="00427D07">
      <w:pPr>
        <w:spacing w:line="240" w:lineRule="auto"/>
        <w:rPr>
          <w:rFonts w:ascii="Adobe Gothic Std B" w:eastAsia="Adobe Gothic Std B" w:hAnsi="Adobe Gothic Std B"/>
          <w:sz w:val="24"/>
          <w:szCs w:val="24"/>
          <w:lang w:val="pt-BR"/>
        </w:rPr>
      </w:pPr>
      <w:r>
        <w:rPr>
          <w:sz w:val="29"/>
          <w:szCs w:val="29"/>
          <w:lang w:val="pt-BR"/>
        </w:rPr>
        <w:t>(</w:t>
      </w:r>
      <w:r>
        <w:rPr>
          <w:sz w:val="24"/>
          <w:szCs w:val="24"/>
          <w:lang w:val="pt-BR"/>
        </w:rPr>
        <w:t>Thomas Keating, Pautas para uma Vida Cristã, MACA; Convite ao Amor, caps. 7 e 8)</w:t>
      </w:r>
    </w:p>
    <w:p w14:paraId="5ABF81D0" w14:textId="77777777" w:rsidR="00702D56" w:rsidRPr="00702D56" w:rsidRDefault="00702D56" w:rsidP="00EB0930">
      <w:pPr>
        <w:spacing w:line="240" w:lineRule="auto"/>
        <w:rPr>
          <w:rFonts w:ascii="Adobe Gothic Std B" w:eastAsia="Adobe Gothic Std B" w:hAnsi="Adobe Gothic Std B"/>
          <w:sz w:val="24"/>
          <w:szCs w:val="24"/>
          <w:lang w:val="es-CO"/>
        </w:rPr>
      </w:pPr>
    </w:p>
    <w:sectPr w:rsidR="00702D56" w:rsidRPr="00702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othic Std B">
    <w:altName w:val="Yu Gothic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86"/>
    <w:rsid w:val="003A7B07"/>
    <w:rsid w:val="00427D07"/>
    <w:rsid w:val="004C100A"/>
    <w:rsid w:val="004D0486"/>
    <w:rsid w:val="005144B8"/>
    <w:rsid w:val="00702D56"/>
    <w:rsid w:val="00792248"/>
    <w:rsid w:val="00871275"/>
    <w:rsid w:val="00C70C9B"/>
    <w:rsid w:val="00CE6E8D"/>
    <w:rsid w:val="00EA650F"/>
    <w:rsid w:val="00EB0930"/>
    <w:rsid w:val="00F05EBF"/>
    <w:rsid w:val="00FC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91C30"/>
  <w15:chartTrackingRefBased/>
  <w15:docId w15:val="{A06769AA-9E84-4F3A-82F1-066728E0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0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M Castellanos</dc:creator>
  <cp:keywords/>
  <dc:description/>
  <cp:lastModifiedBy>Patricia Jacobs</cp:lastModifiedBy>
  <cp:revision>2</cp:revision>
  <dcterms:created xsi:type="dcterms:W3CDTF">2020-08-01T13:01:00Z</dcterms:created>
  <dcterms:modified xsi:type="dcterms:W3CDTF">2020-08-01T13:01:00Z</dcterms:modified>
</cp:coreProperties>
</file>