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57921" w14:textId="77777777" w:rsidR="00D250DE" w:rsidRPr="00F9570F" w:rsidRDefault="00D250DE" w:rsidP="00F17C61">
      <w:pPr>
        <w:autoSpaceDE w:val="0"/>
        <w:autoSpaceDN w:val="0"/>
        <w:adjustRightInd w:val="0"/>
        <w:jc w:val="center"/>
        <w:rPr>
          <w:rFonts w:ascii="Arial" w:hAnsi="Arial" w:cs="Arial"/>
          <w:b/>
          <w:bCs/>
          <w:sz w:val="30"/>
          <w:szCs w:val="30"/>
          <w:lang w:val="es-ES"/>
        </w:rPr>
      </w:pPr>
      <w:r w:rsidRPr="00F9570F">
        <w:rPr>
          <w:rFonts w:ascii="Arial" w:hAnsi="Arial" w:cs="Arial"/>
          <w:b/>
          <w:bCs/>
          <w:sz w:val="30"/>
          <w:szCs w:val="30"/>
          <w:lang w:val="es-ES"/>
        </w:rPr>
        <w:t>UNIDOS EN ORACÍON CENTRANTE – ECI</w:t>
      </w:r>
    </w:p>
    <w:p w14:paraId="203055D9" w14:textId="77777777" w:rsidR="00BE2672" w:rsidRPr="00F9570F" w:rsidRDefault="00BE2672" w:rsidP="00F17C61">
      <w:pPr>
        <w:autoSpaceDE w:val="0"/>
        <w:autoSpaceDN w:val="0"/>
        <w:adjustRightInd w:val="0"/>
        <w:jc w:val="both"/>
        <w:rPr>
          <w:rFonts w:ascii="Arial" w:hAnsi="Arial" w:cs="Arial"/>
          <w:sz w:val="30"/>
          <w:szCs w:val="30"/>
          <w:lang w:val="es-ES"/>
        </w:rPr>
      </w:pPr>
    </w:p>
    <w:p w14:paraId="54010E54" w14:textId="77777777" w:rsidR="00801B6E" w:rsidRDefault="00801B6E" w:rsidP="00F17C61">
      <w:pPr>
        <w:autoSpaceDE w:val="0"/>
        <w:autoSpaceDN w:val="0"/>
        <w:adjustRightInd w:val="0"/>
        <w:jc w:val="both"/>
        <w:rPr>
          <w:rFonts w:ascii="Arial" w:hAnsi="Arial" w:cs="Arial"/>
          <w:sz w:val="30"/>
          <w:szCs w:val="30"/>
          <w:lang w:val="es-ES"/>
        </w:rPr>
      </w:pPr>
    </w:p>
    <w:p w14:paraId="3235C9D8" w14:textId="48585EF1" w:rsidR="00A62A12" w:rsidRPr="00AB3220" w:rsidRDefault="00C22FF8" w:rsidP="00F17C61">
      <w:pPr>
        <w:autoSpaceDE w:val="0"/>
        <w:autoSpaceDN w:val="0"/>
        <w:adjustRightInd w:val="0"/>
        <w:jc w:val="right"/>
        <w:rPr>
          <w:rFonts w:ascii="Arial" w:hAnsi="Arial" w:cs="Arial"/>
          <w:sz w:val="30"/>
          <w:szCs w:val="30"/>
          <w:lang w:val="es-ES"/>
        </w:rPr>
      </w:pPr>
      <w:r>
        <w:rPr>
          <w:rFonts w:ascii="Arial" w:hAnsi="Arial" w:cs="Arial"/>
          <w:sz w:val="30"/>
          <w:szCs w:val="30"/>
          <w:lang w:val="es-ES"/>
        </w:rPr>
        <w:t>10</w:t>
      </w:r>
      <w:r w:rsidR="00D250DE" w:rsidRPr="00F9570F">
        <w:rPr>
          <w:rFonts w:ascii="Arial" w:hAnsi="Arial" w:cs="Arial"/>
          <w:sz w:val="30"/>
          <w:szCs w:val="30"/>
          <w:lang w:val="es-ES"/>
        </w:rPr>
        <w:t>/</w:t>
      </w:r>
      <w:r>
        <w:rPr>
          <w:rFonts w:ascii="Arial" w:hAnsi="Arial" w:cs="Arial"/>
          <w:sz w:val="30"/>
          <w:szCs w:val="30"/>
          <w:lang w:val="es-ES"/>
        </w:rPr>
        <w:t>10</w:t>
      </w:r>
      <w:r w:rsidR="00D250DE" w:rsidRPr="00F9570F">
        <w:rPr>
          <w:rFonts w:ascii="Arial" w:hAnsi="Arial" w:cs="Arial"/>
          <w:sz w:val="30"/>
          <w:szCs w:val="30"/>
          <w:lang w:val="es-ES"/>
        </w:rPr>
        <w:t>/2020</w:t>
      </w:r>
    </w:p>
    <w:p w14:paraId="7B9F6475" w14:textId="77777777" w:rsidR="009357E3" w:rsidRDefault="009357E3" w:rsidP="00F17C61">
      <w:pPr>
        <w:autoSpaceDE w:val="0"/>
        <w:autoSpaceDN w:val="0"/>
        <w:adjustRightInd w:val="0"/>
        <w:jc w:val="both"/>
        <w:rPr>
          <w:rFonts w:ascii="Arial" w:hAnsi="Arial" w:cs="Arial"/>
          <w:b/>
          <w:bCs/>
          <w:sz w:val="36"/>
          <w:szCs w:val="36"/>
          <w:lang w:val="es-ES"/>
        </w:rPr>
      </w:pPr>
    </w:p>
    <w:p w14:paraId="14A412FA" w14:textId="2079D6DD" w:rsidR="00D250DE" w:rsidRPr="00BD7348" w:rsidRDefault="00D250DE" w:rsidP="00F17C61">
      <w:pPr>
        <w:autoSpaceDE w:val="0"/>
        <w:autoSpaceDN w:val="0"/>
        <w:adjustRightInd w:val="0"/>
        <w:jc w:val="both"/>
        <w:rPr>
          <w:rFonts w:ascii="Arial" w:hAnsi="Arial" w:cs="Arial"/>
          <w:b/>
          <w:bCs/>
          <w:sz w:val="30"/>
          <w:szCs w:val="30"/>
          <w:lang w:val="es-ES"/>
        </w:rPr>
      </w:pPr>
      <w:r w:rsidRPr="00BD7348">
        <w:rPr>
          <w:rFonts w:ascii="Arial" w:hAnsi="Arial" w:cs="Arial"/>
          <w:b/>
          <w:bCs/>
          <w:sz w:val="30"/>
          <w:szCs w:val="30"/>
          <w:lang w:val="es-ES"/>
        </w:rPr>
        <w:t>Lectio</w:t>
      </w:r>
      <w:r w:rsidR="000D54D3" w:rsidRPr="00BD7348">
        <w:rPr>
          <w:rFonts w:ascii="Arial" w:hAnsi="Arial" w:cs="Arial"/>
          <w:b/>
          <w:bCs/>
          <w:sz w:val="30"/>
          <w:szCs w:val="30"/>
          <w:lang w:val="es-ES"/>
        </w:rPr>
        <w:t xml:space="preserve">: </w:t>
      </w:r>
      <w:r w:rsidR="00C41263" w:rsidRPr="00BD7348">
        <w:rPr>
          <w:rFonts w:ascii="Arial" w:hAnsi="Arial" w:cs="Arial"/>
          <w:b/>
          <w:bCs/>
          <w:sz w:val="30"/>
          <w:szCs w:val="30"/>
          <w:lang w:val="es-ES"/>
        </w:rPr>
        <w:t>Lucas 11</w:t>
      </w:r>
      <w:r w:rsidR="004F42FE" w:rsidRPr="00BD7348">
        <w:rPr>
          <w:rFonts w:ascii="Arial" w:hAnsi="Arial" w:cs="Arial"/>
          <w:b/>
          <w:bCs/>
          <w:sz w:val="30"/>
          <w:szCs w:val="30"/>
          <w:lang w:val="es-ES"/>
        </w:rPr>
        <w:t>,</w:t>
      </w:r>
      <w:r w:rsidR="00844D69" w:rsidRPr="00BD7348">
        <w:rPr>
          <w:rFonts w:ascii="Arial" w:hAnsi="Arial" w:cs="Arial"/>
          <w:b/>
          <w:bCs/>
          <w:sz w:val="30"/>
          <w:szCs w:val="30"/>
          <w:lang w:val="es-ES"/>
        </w:rPr>
        <w:t xml:space="preserve"> </w:t>
      </w:r>
      <w:r w:rsidR="00C41263" w:rsidRPr="00BD7348">
        <w:rPr>
          <w:rFonts w:ascii="Arial" w:hAnsi="Arial" w:cs="Arial"/>
          <w:b/>
          <w:bCs/>
          <w:sz w:val="30"/>
          <w:szCs w:val="30"/>
          <w:lang w:val="es-ES"/>
        </w:rPr>
        <w:t>27</w:t>
      </w:r>
      <w:r w:rsidR="00844D69" w:rsidRPr="00BD7348">
        <w:rPr>
          <w:rFonts w:ascii="Arial" w:hAnsi="Arial" w:cs="Arial"/>
          <w:b/>
          <w:bCs/>
          <w:sz w:val="30"/>
          <w:szCs w:val="30"/>
          <w:lang w:val="es-ES"/>
        </w:rPr>
        <w:t>-</w:t>
      </w:r>
      <w:r w:rsidR="00C41263" w:rsidRPr="00BD7348">
        <w:rPr>
          <w:rFonts w:ascii="Arial" w:hAnsi="Arial" w:cs="Arial"/>
          <w:b/>
          <w:bCs/>
          <w:sz w:val="30"/>
          <w:szCs w:val="30"/>
          <w:lang w:val="es-ES"/>
        </w:rPr>
        <w:t xml:space="preserve">28; Filipenses 1, 3-4,6. </w:t>
      </w:r>
    </w:p>
    <w:p w14:paraId="0839CEBA" w14:textId="2B69D237" w:rsidR="004E717C" w:rsidRPr="00BD7348" w:rsidRDefault="004E717C" w:rsidP="00F17C61">
      <w:pPr>
        <w:autoSpaceDE w:val="0"/>
        <w:autoSpaceDN w:val="0"/>
        <w:adjustRightInd w:val="0"/>
        <w:jc w:val="both"/>
        <w:rPr>
          <w:rFonts w:ascii="Arial" w:hAnsi="Arial" w:cs="Arial"/>
          <w:sz w:val="30"/>
          <w:szCs w:val="30"/>
        </w:rPr>
      </w:pPr>
    </w:p>
    <w:p w14:paraId="5E9A46BF" w14:textId="0CD71588" w:rsidR="00C14722" w:rsidRPr="00BD7348" w:rsidRDefault="00C14722" w:rsidP="00F17C61">
      <w:pPr>
        <w:jc w:val="both"/>
        <w:rPr>
          <w:rFonts w:ascii="Arial" w:hAnsi="Arial" w:cs="Arial"/>
          <w:color w:val="000000"/>
          <w:sz w:val="30"/>
          <w:szCs w:val="30"/>
          <w:shd w:val="clear" w:color="auto" w:fill="FFFFFF"/>
        </w:rPr>
      </w:pPr>
    </w:p>
    <w:p w14:paraId="1D45565F" w14:textId="4415EC38" w:rsidR="00F17C61" w:rsidRPr="0044508B" w:rsidRDefault="00CA39D1" w:rsidP="00F17C61">
      <w:pPr>
        <w:jc w:val="both"/>
        <w:rPr>
          <w:rFonts w:ascii="Arial" w:hAnsi="Arial" w:cs="Arial"/>
          <w:color w:val="333333"/>
          <w:sz w:val="30"/>
          <w:szCs w:val="30"/>
          <w:shd w:val="clear" w:color="auto" w:fill="FFFFFF"/>
          <w:lang w:val="es-AR"/>
        </w:rPr>
      </w:pPr>
      <w:r w:rsidRPr="009574F9">
        <w:rPr>
          <w:rFonts w:ascii="Arial" w:hAnsi="Arial" w:cs="Arial"/>
          <w:color w:val="333333"/>
          <w:sz w:val="30"/>
          <w:szCs w:val="30"/>
          <w:shd w:val="clear" w:color="auto" w:fill="FFFFFF"/>
          <w:lang w:val="es-AR"/>
        </w:rPr>
        <w:t>“</w:t>
      </w:r>
      <w:r w:rsidR="000C149F" w:rsidRPr="00BD7348">
        <w:rPr>
          <w:rFonts w:ascii="Arial" w:hAnsi="Arial" w:cs="Arial"/>
          <w:color w:val="333333"/>
          <w:sz w:val="30"/>
          <w:szCs w:val="30"/>
          <w:shd w:val="clear" w:color="auto" w:fill="FFFFFF"/>
        </w:rPr>
        <w:t xml:space="preserve">Mientras Jesús estaba hablando, una mujer levantó la voz de entre la multitud y le dijo: «¡Feliz la que te dio a luz y te crió!» </w:t>
      </w:r>
      <w:proofErr w:type="gramStart"/>
      <w:r w:rsidR="000C149F" w:rsidRPr="00BD7348">
        <w:rPr>
          <w:rFonts w:ascii="Arial" w:hAnsi="Arial" w:cs="Arial"/>
          <w:color w:val="333333"/>
          <w:sz w:val="30"/>
          <w:szCs w:val="30"/>
          <w:shd w:val="clear" w:color="auto" w:fill="FFFFFF"/>
        </w:rPr>
        <w:t>28.Jesús</w:t>
      </w:r>
      <w:proofErr w:type="gramEnd"/>
      <w:r w:rsidR="000C149F" w:rsidRPr="00BD7348">
        <w:rPr>
          <w:rFonts w:ascii="Arial" w:hAnsi="Arial" w:cs="Arial"/>
          <w:color w:val="333333"/>
          <w:sz w:val="30"/>
          <w:szCs w:val="30"/>
          <w:shd w:val="clear" w:color="auto" w:fill="FFFFFF"/>
        </w:rPr>
        <w:t xml:space="preserve"> replicó: «¡Felices, pues, los que escuchan la palabra de Dios y la observan!»</w:t>
      </w:r>
      <w:r w:rsidR="00F17C61" w:rsidRPr="0044508B">
        <w:rPr>
          <w:rFonts w:ascii="Arial" w:hAnsi="Arial" w:cs="Arial"/>
          <w:color w:val="333333"/>
          <w:sz w:val="30"/>
          <w:szCs w:val="30"/>
          <w:shd w:val="clear" w:color="auto" w:fill="FFFFFF"/>
          <w:lang w:val="es-AR"/>
        </w:rPr>
        <w:t>”</w:t>
      </w:r>
    </w:p>
    <w:p w14:paraId="7A1FBC5C" w14:textId="6B079754" w:rsidR="00C41263" w:rsidRPr="00BD7348" w:rsidRDefault="000C149F" w:rsidP="00F17C61">
      <w:pPr>
        <w:jc w:val="both"/>
        <w:rPr>
          <w:rStyle w:val="CitaHTML"/>
          <w:rFonts w:ascii="Arial" w:hAnsi="Arial" w:cs="Arial"/>
          <w:color w:val="777777"/>
          <w:sz w:val="30"/>
          <w:szCs w:val="30"/>
        </w:rPr>
      </w:pPr>
      <w:r w:rsidRPr="00BD7348">
        <w:rPr>
          <w:rStyle w:val="apple-converted-space"/>
          <w:rFonts w:ascii="Arial" w:hAnsi="Arial" w:cs="Arial"/>
          <w:color w:val="333333"/>
          <w:sz w:val="30"/>
          <w:szCs w:val="30"/>
          <w:shd w:val="clear" w:color="auto" w:fill="FFFFFF"/>
        </w:rPr>
        <w:t> </w:t>
      </w:r>
      <w:r w:rsidRPr="00BD7348">
        <w:rPr>
          <w:rFonts w:ascii="Arial" w:hAnsi="Arial" w:cs="Arial"/>
          <w:color w:val="333333"/>
          <w:sz w:val="30"/>
          <w:szCs w:val="30"/>
        </w:rPr>
        <w:br/>
      </w:r>
    </w:p>
    <w:p w14:paraId="02DDB10F" w14:textId="125EA1E5" w:rsidR="00C41263" w:rsidRPr="0044508B" w:rsidRDefault="00CA39D1" w:rsidP="00F17C61">
      <w:pPr>
        <w:jc w:val="both"/>
        <w:rPr>
          <w:rStyle w:val="apple-converted-space"/>
          <w:rFonts w:ascii="Arial" w:hAnsi="Arial" w:cs="Arial"/>
          <w:color w:val="333333"/>
          <w:sz w:val="30"/>
          <w:szCs w:val="30"/>
          <w:shd w:val="clear" w:color="auto" w:fill="FFFFFF"/>
          <w:lang w:val="es-AR"/>
        </w:rPr>
      </w:pPr>
      <w:r w:rsidRPr="0044508B">
        <w:rPr>
          <w:rFonts w:ascii="Arial" w:hAnsi="Arial" w:cs="Arial"/>
          <w:color w:val="333333"/>
          <w:sz w:val="30"/>
          <w:szCs w:val="30"/>
          <w:shd w:val="clear" w:color="auto" w:fill="FFFFFF"/>
          <w:lang w:val="es-AR"/>
        </w:rPr>
        <w:t>“</w:t>
      </w:r>
      <w:r w:rsidR="00C41263" w:rsidRPr="00BD7348">
        <w:rPr>
          <w:rFonts w:ascii="Arial" w:hAnsi="Arial" w:cs="Arial"/>
          <w:color w:val="333333"/>
          <w:sz w:val="30"/>
          <w:szCs w:val="30"/>
          <w:shd w:val="clear" w:color="auto" w:fill="FFFFFF"/>
        </w:rPr>
        <w:t>Doy gracias a mi Dios cada vez que me acuerdo de ustedes, es decir, en mis oraciones por todos ustedes a cada instante. Y lo hago con alegría. Y si Dios empezó tan buen trabajo en ustedes, estoy seguro de que lo continuará hasta concluirlo el día de Cristo Jesús.</w:t>
      </w:r>
      <w:r w:rsidRPr="0044508B">
        <w:rPr>
          <w:rFonts w:ascii="Arial" w:hAnsi="Arial" w:cs="Arial"/>
          <w:color w:val="333333"/>
          <w:sz w:val="30"/>
          <w:szCs w:val="30"/>
          <w:shd w:val="clear" w:color="auto" w:fill="FFFFFF"/>
          <w:lang w:val="es-AR"/>
        </w:rPr>
        <w:t>”</w:t>
      </w:r>
    </w:p>
    <w:p w14:paraId="669B4511" w14:textId="77777777" w:rsidR="00C41263" w:rsidRPr="00BD7348" w:rsidRDefault="00C41263" w:rsidP="00F17C61">
      <w:pPr>
        <w:jc w:val="both"/>
        <w:rPr>
          <w:rStyle w:val="CitaHTML"/>
          <w:rFonts w:ascii="Arial" w:hAnsi="Arial" w:cs="Arial"/>
          <w:color w:val="777777"/>
          <w:sz w:val="30"/>
          <w:szCs w:val="30"/>
        </w:rPr>
      </w:pPr>
    </w:p>
    <w:p w14:paraId="0F7B2901" w14:textId="77777777" w:rsidR="0044508B" w:rsidRDefault="0044508B" w:rsidP="00F17C61">
      <w:pPr>
        <w:jc w:val="both"/>
        <w:rPr>
          <w:rFonts w:ascii="Arial" w:hAnsi="Arial" w:cs="Arial"/>
          <w:b/>
          <w:bCs/>
          <w:sz w:val="30"/>
          <w:szCs w:val="30"/>
          <w:lang w:val="pt-BR"/>
        </w:rPr>
      </w:pPr>
    </w:p>
    <w:p w14:paraId="060E2CDD" w14:textId="77777777" w:rsidR="0044508B" w:rsidRDefault="0044508B" w:rsidP="00F17C61">
      <w:pPr>
        <w:jc w:val="both"/>
        <w:rPr>
          <w:rFonts w:ascii="Arial" w:hAnsi="Arial" w:cs="Arial"/>
          <w:b/>
          <w:bCs/>
          <w:sz w:val="30"/>
          <w:szCs w:val="30"/>
          <w:lang w:val="pt-BR"/>
        </w:rPr>
      </w:pPr>
    </w:p>
    <w:p w14:paraId="080953B4" w14:textId="02E0D313" w:rsidR="0013330C" w:rsidRPr="0044508B" w:rsidRDefault="00D543EE" w:rsidP="00F17C61">
      <w:pPr>
        <w:jc w:val="both"/>
        <w:rPr>
          <w:rFonts w:ascii="Arial" w:hAnsi="Arial" w:cs="Arial"/>
          <w:b/>
          <w:bCs/>
          <w:sz w:val="30"/>
          <w:szCs w:val="30"/>
          <w:lang w:val="pt-BR"/>
        </w:rPr>
      </w:pPr>
      <w:proofErr w:type="spellStart"/>
      <w:r w:rsidRPr="0044508B">
        <w:rPr>
          <w:rFonts w:ascii="Arial" w:hAnsi="Arial" w:cs="Arial"/>
          <w:b/>
          <w:bCs/>
          <w:sz w:val="30"/>
          <w:szCs w:val="30"/>
          <w:lang w:val="pt-BR"/>
        </w:rPr>
        <w:t>Lectio</w:t>
      </w:r>
      <w:proofErr w:type="spellEnd"/>
      <w:r w:rsidR="000D6587" w:rsidRPr="0044508B">
        <w:rPr>
          <w:rFonts w:ascii="Arial" w:hAnsi="Arial" w:cs="Arial"/>
          <w:b/>
          <w:bCs/>
          <w:sz w:val="30"/>
          <w:szCs w:val="30"/>
          <w:lang w:val="pt-BR"/>
        </w:rPr>
        <w:t xml:space="preserve">: </w:t>
      </w:r>
      <w:r w:rsidR="00C41263" w:rsidRPr="0044508B">
        <w:rPr>
          <w:rFonts w:ascii="Arial" w:hAnsi="Arial" w:cs="Arial"/>
          <w:b/>
          <w:bCs/>
          <w:sz w:val="30"/>
          <w:szCs w:val="30"/>
          <w:lang w:val="pt-BR"/>
        </w:rPr>
        <w:t>Lucas 11, 27-28; Filipenses 1, 3-4,6.</w:t>
      </w:r>
    </w:p>
    <w:p w14:paraId="6F3391BB" w14:textId="537596DF" w:rsidR="00CA5098" w:rsidRPr="00BD7348" w:rsidRDefault="00B9379C" w:rsidP="00F17C61">
      <w:pPr>
        <w:jc w:val="both"/>
        <w:rPr>
          <w:rFonts w:ascii="Arial" w:hAnsi="Arial" w:cs="Arial"/>
          <w:color w:val="333333"/>
          <w:sz w:val="30"/>
          <w:szCs w:val="30"/>
          <w:shd w:val="clear" w:color="auto" w:fill="FFFFFF"/>
        </w:rPr>
      </w:pPr>
      <w:r w:rsidRPr="0044508B">
        <w:rPr>
          <w:rFonts w:ascii="Arial" w:hAnsi="Arial" w:cs="Arial"/>
          <w:b/>
          <w:bCs/>
          <w:sz w:val="30"/>
          <w:szCs w:val="30"/>
          <w:lang w:val="pt-BR"/>
        </w:rPr>
        <w:t xml:space="preserve"> </w:t>
      </w:r>
    </w:p>
    <w:p w14:paraId="6A258690" w14:textId="658E6D67" w:rsidR="00F17C61" w:rsidRPr="00BD7348" w:rsidRDefault="00A47D6E" w:rsidP="00F17C61">
      <w:pPr>
        <w:jc w:val="both"/>
        <w:rPr>
          <w:rFonts w:ascii="Arial" w:hAnsi="Arial" w:cs="Arial"/>
          <w:sz w:val="30"/>
          <w:szCs w:val="30"/>
        </w:rPr>
      </w:pPr>
      <w:r w:rsidRPr="0044508B">
        <w:rPr>
          <w:rFonts w:ascii="Arial" w:hAnsi="Arial" w:cs="Arial"/>
          <w:color w:val="333333"/>
          <w:sz w:val="30"/>
          <w:szCs w:val="30"/>
          <w:shd w:val="clear" w:color="auto" w:fill="FFFFFF"/>
          <w:lang w:val="pt-BR"/>
        </w:rPr>
        <w:t>“</w:t>
      </w:r>
      <w:r w:rsidR="00F17C61" w:rsidRPr="00BD7348">
        <w:rPr>
          <w:rFonts w:ascii="Arial" w:hAnsi="Arial" w:cs="Arial"/>
          <w:color w:val="333333"/>
          <w:sz w:val="30"/>
          <w:szCs w:val="30"/>
          <w:shd w:val="clear" w:color="auto" w:fill="FFFFFF"/>
        </w:rPr>
        <w:t>Enquanto ele assim falava, uma mulher levantou a voz do meio do povo e lhe disse: “Bem-aventurado o ventre que te trouxe, e os peitos que te amamentaram!”. Mas Jesus replicou: “Antes bem-aventurados aqueles que ouvem a Palavra de Deus e a observam!”</w:t>
      </w:r>
    </w:p>
    <w:p w14:paraId="2D530142" w14:textId="77777777" w:rsidR="00C167BE" w:rsidRPr="0044508B" w:rsidRDefault="00C167BE" w:rsidP="00F17C61">
      <w:pPr>
        <w:jc w:val="both"/>
        <w:rPr>
          <w:rFonts w:ascii="Arial" w:hAnsi="Arial" w:cs="Arial"/>
          <w:color w:val="333333"/>
          <w:sz w:val="30"/>
          <w:szCs w:val="30"/>
          <w:shd w:val="clear" w:color="auto" w:fill="FFFFFF"/>
          <w:lang w:val="pt-BR"/>
        </w:rPr>
      </w:pPr>
    </w:p>
    <w:p w14:paraId="533EA432" w14:textId="0DD6024E" w:rsidR="00292BE9" w:rsidRPr="0044508B" w:rsidRDefault="00CA5098" w:rsidP="00F17C61">
      <w:pPr>
        <w:jc w:val="both"/>
        <w:rPr>
          <w:rFonts w:ascii="Arial" w:hAnsi="Arial" w:cs="Arial"/>
          <w:color w:val="333333"/>
          <w:sz w:val="30"/>
          <w:szCs w:val="30"/>
          <w:shd w:val="clear" w:color="auto" w:fill="FFFFFF"/>
          <w:lang w:val="pt-BR"/>
        </w:rPr>
      </w:pPr>
      <w:r w:rsidRPr="0044508B">
        <w:rPr>
          <w:rFonts w:ascii="Arial" w:hAnsi="Arial" w:cs="Arial"/>
          <w:color w:val="333333"/>
          <w:sz w:val="30"/>
          <w:szCs w:val="30"/>
          <w:shd w:val="clear" w:color="auto" w:fill="FFFFFF"/>
          <w:lang w:val="pt-BR"/>
        </w:rPr>
        <w:t>“</w:t>
      </w:r>
      <w:r w:rsidRPr="00BD7348">
        <w:rPr>
          <w:rFonts w:ascii="Arial" w:hAnsi="Arial" w:cs="Arial"/>
          <w:color w:val="333333"/>
          <w:sz w:val="30"/>
          <w:szCs w:val="30"/>
          <w:shd w:val="clear" w:color="auto" w:fill="FFFFFF"/>
        </w:rPr>
        <w:t>Dou graças a meu Deus, cada vez que de vós me lembro. Em todas as minhas orações, rezo sempre com alegria por todos vós, Estou persuadido de que aquele que iniciou em vós esta obra excelente lhe dará o acabamento até o dia de Jesus Cristo.</w:t>
      </w:r>
      <w:r w:rsidR="00A47D6E" w:rsidRPr="0044508B">
        <w:rPr>
          <w:rFonts w:ascii="Arial" w:hAnsi="Arial" w:cs="Arial"/>
          <w:color w:val="333333"/>
          <w:sz w:val="30"/>
          <w:szCs w:val="30"/>
          <w:shd w:val="clear" w:color="auto" w:fill="FFFFFF"/>
          <w:lang w:val="pt-BR"/>
        </w:rPr>
        <w:t>”</w:t>
      </w:r>
      <w:r w:rsidRPr="00BD7348">
        <w:rPr>
          <w:rFonts w:ascii="Arial" w:hAnsi="Arial" w:cs="Arial"/>
          <w:color w:val="333333"/>
          <w:sz w:val="30"/>
          <w:szCs w:val="30"/>
        </w:rPr>
        <w:br/>
      </w:r>
    </w:p>
    <w:p w14:paraId="6D7EB723" w14:textId="6491BB69" w:rsidR="00292BE9" w:rsidRDefault="00292BE9" w:rsidP="009357E3">
      <w:pPr>
        <w:jc w:val="both"/>
        <w:rPr>
          <w:rFonts w:ascii="Arial" w:hAnsi="Arial" w:cs="Arial"/>
          <w:color w:val="000000" w:themeColor="text1"/>
          <w:sz w:val="36"/>
          <w:szCs w:val="36"/>
        </w:rPr>
      </w:pPr>
    </w:p>
    <w:p w14:paraId="45CF9864" w14:textId="481607B9" w:rsidR="0044508B" w:rsidRDefault="0044508B">
      <w:pPr>
        <w:rPr>
          <w:rFonts w:ascii="Arial" w:hAnsi="Arial" w:cs="Arial"/>
          <w:color w:val="000000" w:themeColor="text1"/>
          <w:sz w:val="36"/>
          <w:szCs w:val="36"/>
        </w:rPr>
      </w:pPr>
      <w:r>
        <w:rPr>
          <w:rFonts w:ascii="Arial" w:hAnsi="Arial" w:cs="Arial"/>
          <w:color w:val="000000" w:themeColor="text1"/>
          <w:sz w:val="36"/>
          <w:szCs w:val="36"/>
        </w:rPr>
        <w:br w:type="page"/>
      </w:r>
    </w:p>
    <w:p w14:paraId="1033246B" w14:textId="77777777" w:rsidR="0044508B" w:rsidRPr="00BD7348" w:rsidRDefault="0044508B" w:rsidP="009357E3">
      <w:pPr>
        <w:jc w:val="both"/>
        <w:rPr>
          <w:rFonts w:ascii="Arial" w:hAnsi="Arial" w:cs="Arial"/>
          <w:color w:val="000000" w:themeColor="text1"/>
          <w:sz w:val="36"/>
          <w:szCs w:val="36"/>
        </w:rPr>
      </w:pPr>
    </w:p>
    <w:p w14:paraId="55F90745" w14:textId="63F51FA1" w:rsidR="00C00A9C" w:rsidRPr="00BD7348" w:rsidRDefault="00C00A9C" w:rsidP="00BD7348">
      <w:pPr>
        <w:pStyle w:val="Ttulo1"/>
        <w:spacing w:before="0"/>
        <w:rPr>
          <w:rFonts w:ascii="Arial" w:hAnsi="Arial" w:cs="Arial"/>
          <w:color w:val="000000" w:themeColor="text1"/>
          <w:lang w:val="en-US"/>
        </w:rPr>
      </w:pPr>
      <w:r w:rsidRPr="00BD7348">
        <w:rPr>
          <w:rFonts w:ascii="Arial" w:hAnsi="Arial" w:cs="Arial"/>
          <w:color w:val="000000" w:themeColor="text1"/>
          <w:sz w:val="36"/>
          <w:szCs w:val="36"/>
          <w:lang w:val="en-US"/>
        </w:rPr>
        <w:t>Video</w:t>
      </w:r>
      <w:r w:rsidRPr="0044508B">
        <w:rPr>
          <w:rFonts w:ascii="Arial" w:hAnsi="Arial" w:cs="Arial"/>
          <w:color w:val="000000" w:themeColor="text1"/>
          <w:sz w:val="30"/>
          <w:szCs w:val="30"/>
          <w:lang w:val="en-US"/>
        </w:rPr>
        <w:t xml:space="preserve">:  </w:t>
      </w:r>
      <w:r w:rsidRPr="00BD7348">
        <w:rPr>
          <w:rFonts w:ascii="Arial" w:hAnsi="Arial" w:cs="Arial"/>
          <w:color w:val="000000" w:themeColor="text1"/>
        </w:rPr>
        <w:t>2</w:t>
      </w:r>
      <w:r w:rsidRPr="00BD7348">
        <w:rPr>
          <w:rFonts w:ascii="Arial" w:hAnsi="Arial" w:cs="Arial"/>
          <w:color w:val="000000" w:themeColor="text1"/>
          <w:lang w:val="en-US"/>
        </w:rPr>
        <w:t>7</w:t>
      </w:r>
      <w:r w:rsidRPr="00BD7348">
        <w:rPr>
          <w:rFonts w:ascii="Arial" w:hAnsi="Arial" w:cs="Arial"/>
          <w:color w:val="000000" w:themeColor="text1"/>
        </w:rPr>
        <w:t xml:space="preserve">a. </w:t>
      </w:r>
      <w:r w:rsidR="006A5854" w:rsidRPr="00BD7348">
        <w:rPr>
          <w:rFonts w:ascii="Arial" w:hAnsi="Arial" w:cs="Arial"/>
          <w:b/>
          <w:bCs/>
          <w:color w:val="000000" w:themeColor="text1"/>
        </w:rPr>
        <w:t>27a. What is the Divine Therapy? Part 1, with Thomas Keating</w:t>
      </w:r>
      <w:r w:rsidRPr="00BD7348">
        <w:rPr>
          <w:rFonts w:ascii="Arial" w:hAnsi="Arial" w:cs="Arial"/>
          <w:color w:val="000000" w:themeColor="text1"/>
          <w:lang w:val="en-US"/>
        </w:rPr>
        <w:t xml:space="preserve">. </w:t>
      </w:r>
      <w:proofErr w:type="spellStart"/>
      <w:r w:rsidRPr="00BD7348">
        <w:rPr>
          <w:rFonts w:ascii="Arial" w:hAnsi="Arial" w:cs="Arial"/>
          <w:color w:val="000000" w:themeColor="text1"/>
          <w:lang w:val="en-US"/>
        </w:rPr>
        <w:t>Iniciando</w:t>
      </w:r>
      <w:proofErr w:type="spellEnd"/>
      <w:r w:rsidRPr="00BD7348">
        <w:rPr>
          <w:rFonts w:ascii="Arial" w:hAnsi="Arial" w:cs="Arial"/>
          <w:color w:val="000000" w:themeColor="text1"/>
          <w:lang w:val="en-US"/>
        </w:rPr>
        <w:t xml:space="preserve"> </w:t>
      </w:r>
      <w:r w:rsidR="006A5854" w:rsidRPr="00BD7348">
        <w:rPr>
          <w:rFonts w:ascii="Arial" w:hAnsi="Arial" w:cs="Arial"/>
          <w:color w:val="000000" w:themeColor="text1"/>
          <w:lang w:val="en-US"/>
        </w:rPr>
        <w:t>2</w:t>
      </w:r>
      <w:r w:rsidRPr="00BD7348">
        <w:rPr>
          <w:rFonts w:ascii="Arial" w:hAnsi="Arial" w:cs="Arial"/>
          <w:color w:val="000000" w:themeColor="text1"/>
          <w:lang w:val="en-US"/>
        </w:rPr>
        <w:t>:</w:t>
      </w:r>
      <w:r w:rsidR="006A5854" w:rsidRPr="00BD7348">
        <w:rPr>
          <w:rFonts w:ascii="Arial" w:hAnsi="Arial" w:cs="Arial"/>
          <w:color w:val="000000" w:themeColor="text1"/>
          <w:lang w:val="en-US"/>
        </w:rPr>
        <w:t>0</w:t>
      </w:r>
      <w:r w:rsidRPr="00BD7348">
        <w:rPr>
          <w:rFonts w:ascii="Arial" w:hAnsi="Arial" w:cs="Arial"/>
          <w:color w:val="000000" w:themeColor="text1"/>
          <w:lang w:val="en-US"/>
        </w:rPr>
        <w:t xml:space="preserve">0 </w:t>
      </w:r>
      <w:r w:rsidR="006A5854" w:rsidRPr="00BD7348">
        <w:rPr>
          <w:rFonts w:ascii="Arial" w:hAnsi="Arial" w:cs="Arial"/>
          <w:color w:val="000000" w:themeColor="text1"/>
          <w:lang w:val="en-US"/>
        </w:rPr>
        <w:t xml:space="preserve">– 20:45 </w:t>
      </w:r>
      <w:proofErr w:type="spellStart"/>
      <w:r w:rsidRPr="00BD7348">
        <w:rPr>
          <w:rFonts w:ascii="Arial" w:hAnsi="Arial" w:cs="Arial"/>
          <w:color w:val="000000" w:themeColor="text1"/>
          <w:lang w:val="en-US"/>
        </w:rPr>
        <w:t>Minutos</w:t>
      </w:r>
      <w:proofErr w:type="spellEnd"/>
      <w:r w:rsidRPr="00BD7348">
        <w:rPr>
          <w:rFonts w:ascii="Arial" w:hAnsi="Arial" w:cs="Arial"/>
          <w:color w:val="000000" w:themeColor="text1"/>
          <w:lang w:val="en-US"/>
        </w:rPr>
        <w:t xml:space="preserve"> </w:t>
      </w:r>
    </w:p>
    <w:p w14:paraId="4DCB57ED" w14:textId="0CF90348" w:rsidR="00BD7348" w:rsidRPr="00BD7348" w:rsidRDefault="00BD7348" w:rsidP="00BD7348">
      <w:pPr>
        <w:rPr>
          <w:rFonts w:ascii="Arial" w:hAnsi="Arial" w:cs="Arial"/>
          <w:color w:val="000000" w:themeColor="text1"/>
          <w:lang w:val="en-US"/>
        </w:rPr>
      </w:pPr>
    </w:p>
    <w:p w14:paraId="47FF8F03" w14:textId="4E78D445" w:rsidR="00BD7348" w:rsidRPr="00BD7348" w:rsidRDefault="00BD7348" w:rsidP="00BD7348">
      <w:pPr>
        <w:rPr>
          <w:rFonts w:ascii="Arial" w:hAnsi="Arial" w:cs="Arial"/>
          <w:color w:val="000000" w:themeColor="text1"/>
          <w:lang w:val="en-US"/>
        </w:rPr>
      </w:pPr>
      <w:r w:rsidRPr="00BD7348">
        <w:rPr>
          <w:rFonts w:ascii="Arial" w:hAnsi="Arial" w:cs="Arial"/>
          <w:color w:val="000000" w:themeColor="text1"/>
          <w:lang w:val="en-US"/>
        </w:rPr>
        <w:t>https://www.youtube.com/watch?v=uJ-0WxRlSWY</w:t>
      </w:r>
    </w:p>
    <w:p w14:paraId="41A60C7C" w14:textId="2845ED00" w:rsidR="00EA0441" w:rsidRPr="00E22EBE" w:rsidRDefault="00EA0441" w:rsidP="00BD7348">
      <w:pPr>
        <w:jc w:val="both"/>
        <w:rPr>
          <w:rFonts w:ascii="Arial" w:hAnsi="Arial" w:cs="Arial"/>
          <w:color w:val="000000" w:themeColor="text1"/>
          <w:sz w:val="26"/>
          <w:szCs w:val="26"/>
        </w:rPr>
      </w:pPr>
    </w:p>
    <w:sectPr w:rsidR="00EA0441" w:rsidRPr="00E22EBE" w:rsidSect="00EA0441">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86995" w14:textId="77777777" w:rsidR="006C51C1" w:rsidRDefault="006C51C1" w:rsidP="009574F9">
      <w:r>
        <w:separator/>
      </w:r>
    </w:p>
  </w:endnote>
  <w:endnote w:type="continuationSeparator" w:id="0">
    <w:p w14:paraId="008C8FEA" w14:textId="77777777" w:rsidR="006C51C1" w:rsidRDefault="006C51C1" w:rsidP="0095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D183" w14:textId="77777777" w:rsidR="006C51C1" w:rsidRDefault="006C51C1" w:rsidP="009574F9">
      <w:r>
        <w:separator/>
      </w:r>
    </w:p>
  </w:footnote>
  <w:footnote w:type="continuationSeparator" w:id="0">
    <w:p w14:paraId="70114642" w14:textId="77777777" w:rsidR="006C51C1" w:rsidRDefault="006C51C1" w:rsidP="00957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32"/>
    <w:rsid w:val="00024F63"/>
    <w:rsid w:val="00051C9B"/>
    <w:rsid w:val="000570EE"/>
    <w:rsid w:val="00091B5C"/>
    <w:rsid w:val="000C149F"/>
    <w:rsid w:val="000D54D3"/>
    <w:rsid w:val="000D6587"/>
    <w:rsid w:val="000F30CD"/>
    <w:rsid w:val="00102C43"/>
    <w:rsid w:val="00117CA7"/>
    <w:rsid w:val="0013330C"/>
    <w:rsid w:val="00177690"/>
    <w:rsid w:val="00180F15"/>
    <w:rsid w:val="001953AB"/>
    <w:rsid w:val="00197F1D"/>
    <w:rsid w:val="001A6093"/>
    <w:rsid w:val="001E2580"/>
    <w:rsid w:val="0020522E"/>
    <w:rsid w:val="002447CD"/>
    <w:rsid w:val="00255E6A"/>
    <w:rsid w:val="00292BE9"/>
    <w:rsid w:val="00293CEF"/>
    <w:rsid w:val="002C1B35"/>
    <w:rsid w:val="002D6052"/>
    <w:rsid w:val="002F5E44"/>
    <w:rsid w:val="00306F07"/>
    <w:rsid w:val="00340C26"/>
    <w:rsid w:val="003554C8"/>
    <w:rsid w:val="00373333"/>
    <w:rsid w:val="003944FD"/>
    <w:rsid w:val="0044508B"/>
    <w:rsid w:val="00481254"/>
    <w:rsid w:val="00485B8D"/>
    <w:rsid w:val="004B1977"/>
    <w:rsid w:val="004E717C"/>
    <w:rsid w:val="004F42FE"/>
    <w:rsid w:val="00534405"/>
    <w:rsid w:val="005435AA"/>
    <w:rsid w:val="005674CF"/>
    <w:rsid w:val="005A4491"/>
    <w:rsid w:val="005B77F9"/>
    <w:rsid w:val="005C2FF0"/>
    <w:rsid w:val="005C6975"/>
    <w:rsid w:val="005E0948"/>
    <w:rsid w:val="006A5854"/>
    <w:rsid w:val="006C42E4"/>
    <w:rsid w:val="006C4370"/>
    <w:rsid w:val="006C51C1"/>
    <w:rsid w:val="00793F04"/>
    <w:rsid w:val="007B469F"/>
    <w:rsid w:val="007C3798"/>
    <w:rsid w:val="007D324E"/>
    <w:rsid w:val="00801B6E"/>
    <w:rsid w:val="00806866"/>
    <w:rsid w:val="008107BE"/>
    <w:rsid w:val="00821FFE"/>
    <w:rsid w:val="00823BB4"/>
    <w:rsid w:val="00844D69"/>
    <w:rsid w:val="00890B84"/>
    <w:rsid w:val="008C0BC1"/>
    <w:rsid w:val="00900536"/>
    <w:rsid w:val="009357E3"/>
    <w:rsid w:val="00935DEF"/>
    <w:rsid w:val="00942927"/>
    <w:rsid w:val="009574F9"/>
    <w:rsid w:val="00971F97"/>
    <w:rsid w:val="009749DF"/>
    <w:rsid w:val="009B40F1"/>
    <w:rsid w:val="009D1A5A"/>
    <w:rsid w:val="009D59DB"/>
    <w:rsid w:val="00A07E67"/>
    <w:rsid w:val="00A314C4"/>
    <w:rsid w:val="00A32541"/>
    <w:rsid w:val="00A47D6E"/>
    <w:rsid w:val="00A62A12"/>
    <w:rsid w:val="00A90F77"/>
    <w:rsid w:val="00AB2A80"/>
    <w:rsid w:val="00AB3220"/>
    <w:rsid w:val="00AD0632"/>
    <w:rsid w:val="00B01C5C"/>
    <w:rsid w:val="00B15C3A"/>
    <w:rsid w:val="00B263B3"/>
    <w:rsid w:val="00B279CE"/>
    <w:rsid w:val="00B406AE"/>
    <w:rsid w:val="00B526E4"/>
    <w:rsid w:val="00B9379C"/>
    <w:rsid w:val="00BB7FA3"/>
    <w:rsid w:val="00BC5A81"/>
    <w:rsid w:val="00BC6A38"/>
    <w:rsid w:val="00BD7348"/>
    <w:rsid w:val="00BE2672"/>
    <w:rsid w:val="00C00A9C"/>
    <w:rsid w:val="00C02BD9"/>
    <w:rsid w:val="00C14722"/>
    <w:rsid w:val="00C167BE"/>
    <w:rsid w:val="00C22FF8"/>
    <w:rsid w:val="00C4013F"/>
    <w:rsid w:val="00C41263"/>
    <w:rsid w:val="00C42EE0"/>
    <w:rsid w:val="00C63436"/>
    <w:rsid w:val="00CA39D1"/>
    <w:rsid w:val="00CA5098"/>
    <w:rsid w:val="00CB062C"/>
    <w:rsid w:val="00CB7833"/>
    <w:rsid w:val="00CC71A9"/>
    <w:rsid w:val="00D05178"/>
    <w:rsid w:val="00D250DE"/>
    <w:rsid w:val="00D36668"/>
    <w:rsid w:val="00D543EE"/>
    <w:rsid w:val="00D566F6"/>
    <w:rsid w:val="00D94545"/>
    <w:rsid w:val="00DC2C06"/>
    <w:rsid w:val="00DC597A"/>
    <w:rsid w:val="00DE3985"/>
    <w:rsid w:val="00DF24CB"/>
    <w:rsid w:val="00E113B1"/>
    <w:rsid w:val="00E22EBE"/>
    <w:rsid w:val="00E476C9"/>
    <w:rsid w:val="00E62273"/>
    <w:rsid w:val="00E8609C"/>
    <w:rsid w:val="00EA0441"/>
    <w:rsid w:val="00EC0839"/>
    <w:rsid w:val="00EF2379"/>
    <w:rsid w:val="00F16272"/>
    <w:rsid w:val="00F17C61"/>
    <w:rsid w:val="00F551E7"/>
    <w:rsid w:val="00F9570F"/>
    <w:rsid w:val="00FC6D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8B51"/>
  <w15:chartTrackingRefBased/>
  <w15:docId w15:val="{43994347-2D36-9D42-8371-F20927C3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9F"/>
    <w:rPr>
      <w:rFonts w:ascii="Times New Roman" w:eastAsia="Times New Roman" w:hAnsi="Times New Roman" w:cs="Times New Roman"/>
    </w:rPr>
  </w:style>
  <w:style w:type="paragraph" w:styleId="Ttulo1">
    <w:name w:val="heading 1"/>
    <w:basedOn w:val="Normal"/>
    <w:next w:val="Normal"/>
    <w:link w:val="Ttulo1Car"/>
    <w:uiPriority w:val="9"/>
    <w:qFormat/>
    <w:rsid w:val="00EA04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4E717C"/>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062C"/>
    <w:pPr>
      <w:spacing w:before="100" w:beforeAutospacing="1" w:after="100" w:afterAutospacing="1"/>
    </w:pPr>
  </w:style>
  <w:style w:type="paragraph" w:customStyle="1" w:styleId="font8">
    <w:name w:val="font_8"/>
    <w:basedOn w:val="Normal"/>
    <w:rsid w:val="00C63436"/>
    <w:pPr>
      <w:spacing w:before="100" w:beforeAutospacing="1" w:after="100" w:afterAutospacing="1"/>
    </w:pPr>
  </w:style>
  <w:style w:type="character" w:customStyle="1" w:styleId="backcolor11">
    <w:name w:val="backcolor_11"/>
    <w:basedOn w:val="Fuentedeprrafopredeter"/>
    <w:rsid w:val="00C63436"/>
  </w:style>
  <w:style w:type="character" w:customStyle="1" w:styleId="apple-converted-space">
    <w:name w:val="apple-converted-space"/>
    <w:basedOn w:val="Fuentedeprrafopredeter"/>
    <w:rsid w:val="00C63436"/>
  </w:style>
  <w:style w:type="paragraph" w:customStyle="1" w:styleId="line">
    <w:name w:val="line"/>
    <w:basedOn w:val="Normal"/>
    <w:rsid w:val="00793F04"/>
    <w:pPr>
      <w:spacing w:before="100" w:beforeAutospacing="1" w:after="100" w:afterAutospacing="1"/>
    </w:pPr>
  </w:style>
  <w:style w:type="character" w:customStyle="1" w:styleId="text">
    <w:name w:val="text"/>
    <w:basedOn w:val="Fuentedeprrafopredeter"/>
    <w:rsid w:val="00793F04"/>
  </w:style>
  <w:style w:type="character" w:customStyle="1" w:styleId="chapternum">
    <w:name w:val="chapternum"/>
    <w:basedOn w:val="Fuentedeprrafopredeter"/>
    <w:rsid w:val="00793F04"/>
  </w:style>
  <w:style w:type="character" w:styleId="Hipervnculo">
    <w:name w:val="Hyperlink"/>
    <w:basedOn w:val="Fuentedeprrafopredeter"/>
    <w:uiPriority w:val="99"/>
    <w:semiHidden/>
    <w:unhideWhenUsed/>
    <w:rsid w:val="009B40F1"/>
    <w:rPr>
      <w:color w:val="0000FF"/>
      <w:u w:val="single"/>
    </w:rPr>
  </w:style>
  <w:style w:type="character" w:customStyle="1" w:styleId="texto3">
    <w:name w:val="texto3"/>
    <w:basedOn w:val="Fuentedeprrafopredeter"/>
    <w:rsid w:val="00A314C4"/>
  </w:style>
  <w:style w:type="character" w:customStyle="1" w:styleId="Ttulo3Car">
    <w:name w:val="Título 3 Car"/>
    <w:basedOn w:val="Fuentedeprrafopredeter"/>
    <w:link w:val="Ttulo3"/>
    <w:uiPriority w:val="9"/>
    <w:rsid w:val="004E717C"/>
    <w:rPr>
      <w:rFonts w:ascii="Times New Roman" w:eastAsia="Times New Roman" w:hAnsi="Times New Roman" w:cs="Times New Roman"/>
      <w:b/>
      <w:bCs/>
      <w:sz w:val="27"/>
      <w:szCs w:val="27"/>
    </w:rPr>
  </w:style>
  <w:style w:type="paragraph" w:styleId="Textodeglobo">
    <w:name w:val="Balloon Text"/>
    <w:basedOn w:val="Normal"/>
    <w:link w:val="TextodegloboCar"/>
    <w:uiPriority w:val="99"/>
    <w:semiHidden/>
    <w:unhideWhenUsed/>
    <w:rsid w:val="00BB7FA3"/>
    <w:rPr>
      <w:rFonts w:eastAsiaTheme="minorHAnsi"/>
      <w:sz w:val="18"/>
      <w:szCs w:val="18"/>
    </w:rPr>
  </w:style>
  <w:style w:type="character" w:customStyle="1" w:styleId="TextodegloboCar">
    <w:name w:val="Texto de globo Car"/>
    <w:basedOn w:val="Fuentedeprrafopredeter"/>
    <w:link w:val="Textodeglobo"/>
    <w:uiPriority w:val="99"/>
    <w:semiHidden/>
    <w:rsid w:val="00BB7FA3"/>
    <w:rPr>
      <w:rFonts w:ascii="Times New Roman" w:hAnsi="Times New Roman" w:cs="Times New Roman"/>
      <w:sz w:val="18"/>
      <w:szCs w:val="18"/>
    </w:rPr>
  </w:style>
  <w:style w:type="character" w:styleId="CitaHTML">
    <w:name w:val="HTML Cite"/>
    <w:basedOn w:val="Fuentedeprrafopredeter"/>
    <w:uiPriority w:val="99"/>
    <w:semiHidden/>
    <w:unhideWhenUsed/>
    <w:rsid w:val="00C14722"/>
    <w:rPr>
      <w:i/>
      <w:iCs/>
    </w:rPr>
  </w:style>
  <w:style w:type="character" w:customStyle="1" w:styleId="maintext">
    <w:name w:val="maintext"/>
    <w:basedOn w:val="Fuentedeprrafopredeter"/>
    <w:rsid w:val="00F551E7"/>
  </w:style>
  <w:style w:type="character" w:customStyle="1" w:styleId="reftext">
    <w:name w:val="reftext"/>
    <w:basedOn w:val="Fuentedeprrafopredeter"/>
    <w:rsid w:val="00F551E7"/>
  </w:style>
  <w:style w:type="character" w:customStyle="1" w:styleId="Ttulo1Car">
    <w:name w:val="Título 1 Car"/>
    <w:basedOn w:val="Fuentedeprrafopredeter"/>
    <w:link w:val="Ttulo1"/>
    <w:uiPriority w:val="9"/>
    <w:rsid w:val="00EA04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2693">
      <w:bodyDiv w:val="1"/>
      <w:marLeft w:val="0"/>
      <w:marRight w:val="0"/>
      <w:marTop w:val="0"/>
      <w:marBottom w:val="0"/>
      <w:divBdr>
        <w:top w:val="none" w:sz="0" w:space="0" w:color="auto"/>
        <w:left w:val="none" w:sz="0" w:space="0" w:color="auto"/>
        <w:bottom w:val="none" w:sz="0" w:space="0" w:color="auto"/>
        <w:right w:val="none" w:sz="0" w:space="0" w:color="auto"/>
      </w:divBdr>
    </w:div>
    <w:div w:id="200750223">
      <w:bodyDiv w:val="1"/>
      <w:marLeft w:val="0"/>
      <w:marRight w:val="0"/>
      <w:marTop w:val="0"/>
      <w:marBottom w:val="0"/>
      <w:divBdr>
        <w:top w:val="none" w:sz="0" w:space="0" w:color="auto"/>
        <w:left w:val="none" w:sz="0" w:space="0" w:color="auto"/>
        <w:bottom w:val="none" w:sz="0" w:space="0" w:color="auto"/>
        <w:right w:val="none" w:sz="0" w:space="0" w:color="auto"/>
      </w:divBdr>
    </w:div>
    <w:div w:id="240718042">
      <w:bodyDiv w:val="1"/>
      <w:marLeft w:val="0"/>
      <w:marRight w:val="0"/>
      <w:marTop w:val="0"/>
      <w:marBottom w:val="0"/>
      <w:divBdr>
        <w:top w:val="none" w:sz="0" w:space="0" w:color="auto"/>
        <w:left w:val="none" w:sz="0" w:space="0" w:color="auto"/>
        <w:bottom w:val="none" w:sz="0" w:space="0" w:color="auto"/>
        <w:right w:val="none" w:sz="0" w:space="0" w:color="auto"/>
      </w:divBdr>
      <w:divsChild>
        <w:div w:id="1637877763">
          <w:marLeft w:val="0"/>
          <w:marRight w:val="0"/>
          <w:marTop w:val="0"/>
          <w:marBottom w:val="0"/>
          <w:divBdr>
            <w:top w:val="none" w:sz="0" w:space="0" w:color="auto"/>
            <w:left w:val="none" w:sz="0" w:space="0" w:color="auto"/>
            <w:bottom w:val="none" w:sz="0" w:space="0" w:color="auto"/>
            <w:right w:val="none" w:sz="0" w:space="0" w:color="auto"/>
          </w:divBdr>
        </w:div>
        <w:div w:id="1732343815">
          <w:marLeft w:val="0"/>
          <w:marRight w:val="0"/>
          <w:marTop w:val="0"/>
          <w:marBottom w:val="0"/>
          <w:divBdr>
            <w:top w:val="none" w:sz="0" w:space="0" w:color="auto"/>
            <w:left w:val="none" w:sz="0" w:space="0" w:color="auto"/>
            <w:bottom w:val="none" w:sz="0" w:space="0" w:color="auto"/>
            <w:right w:val="none" w:sz="0" w:space="0" w:color="auto"/>
          </w:divBdr>
        </w:div>
        <w:div w:id="1324359696">
          <w:marLeft w:val="0"/>
          <w:marRight w:val="0"/>
          <w:marTop w:val="0"/>
          <w:marBottom w:val="0"/>
          <w:divBdr>
            <w:top w:val="none" w:sz="0" w:space="0" w:color="auto"/>
            <w:left w:val="none" w:sz="0" w:space="0" w:color="auto"/>
            <w:bottom w:val="none" w:sz="0" w:space="0" w:color="auto"/>
            <w:right w:val="none" w:sz="0" w:space="0" w:color="auto"/>
          </w:divBdr>
        </w:div>
      </w:divsChild>
    </w:div>
    <w:div w:id="287783237">
      <w:bodyDiv w:val="1"/>
      <w:marLeft w:val="0"/>
      <w:marRight w:val="0"/>
      <w:marTop w:val="0"/>
      <w:marBottom w:val="0"/>
      <w:divBdr>
        <w:top w:val="none" w:sz="0" w:space="0" w:color="auto"/>
        <w:left w:val="none" w:sz="0" w:space="0" w:color="auto"/>
        <w:bottom w:val="none" w:sz="0" w:space="0" w:color="auto"/>
        <w:right w:val="none" w:sz="0" w:space="0" w:color="auto"/>
      </w:divBdr>
    </w:div>
    <w:div w:id="319235228">
      <w:bodyDiv w:val="1"/>
      <w:marLeft w:val="0"/>
      <w:marRight w:val="0"/>
      <w:marTop w:val="0"/>
      <w:marBottom w:val="0"/>
      <w:divBdr>
        <w:top w:val="none" w:sz="0" w:space="0" w:color="auto"/>
        <w:left w:val="none" w:sz="0" w:space="0" w:color="auto"/>
        <w:bottom w:val="none" w:sz="0" w:space="0" w:color="auto"/>
        <w:right w:val="none" w:sz="0" w:space="0" w:color="auto"/>
      </w:divBdr>
    </w:div>
    <w:div w:id="359866290">
      <w:bodyDiv w:val="1"/>
      <w:marLeft w:val="0"/>
      <w:marRight w:val="0"/>
      <w:marTop w:val="0"/>
      <w:marBottom w:val="0"/>
      <w:divBdr>
        <w:top w:val="none" w:sz="0" w:space="0" w:color="auto"/>
        <w:left w:val="none" w:sz="0" w:space="0" w:color="auto"/>
        <w:bottom w:val="none" w:sz="0" w:space="0" w:color="auto"/>
        <w:right w:val="none" w:sz="0" w:space="0" w:color="auto"/>
      </w:divBdr>
    </w:div>
    <w:div w:id="360861475">
      <w:bodyDiv w:val="1"/>
      <w:marLeft w:val="0"/>
      <w:marRight w:val="0"/>
      <w:marTop w:val="0"/>
      <w:marBottom w:val="0"/>
      <w:divBdr>
        <w:top w:val="none" w:sz="0" w:space="0" w:color="auto"/>
        <w:left w:val="none" w:sz="0" w:space="0" w:color="auto"/>
        <w:bottom w:val="none" w:sz="0" w:space="0" w:color="auto"/>
        <w:right w:val="none" w:sz="0" w:space="0" w:color="auto"/>
      </w:divBdr>
    </w:div>
    <w:div w:id="448477009">
      <w:bodyDiv w:val="1"/>
      <w:marLeft w:val="0"/>
      <w:marRight w:val="0"/>
      <w:marTop w:val="0"/>
      <w:marBottom w:val="0"/>
      <w:divBdr>
        <w:top w:val="none" w:sz="0" w:space="0" w:color="auto"/>
        <w:left w:val="none" w:sz="0" w:space="0" w:color="auto"/>
        <w:bottom w:val="none" w:sz="0" w:space="0" w:color="auto"/>
        <w:right w:val="none" w:sz="0" w:space="0" w:color="auto"/>
      </w:divBdr>
    </w:div>
    <w:div w:id="461268022">
      <w:bodyDiv w:val="1"/>
      <w:marLeft w:val="0"/>
      <w:marRight w:val="0"/>
      <w:marTop w:val="0"/>
      <w:marBottom w:val="0"/>
      <w:divBdr>
        <w:top w:val="none" w:sz="0" w:space="0" w:color="auto"/>
        <w:left w:val="none" w:sz="0" w:space="0" w:color="auto"/>
        <w:bottom w:val="none" w:sz="0" w:space="0" w:color="auto"/>
        <w:right w:val="none" w:sz="0" w:space="0" w:color="auto"/>
      </w:divBdr>
    </w:div>
    <w:div w:id="501359144">
      <w:bodyDiv w:val="1"/>
      <w:marLeft w:val="0"/>
      <w:marRight w:val="0"/>
      <w:marTop w:val="0"/>
      <w:marBottom w:val="0"/>
      <w:divBdr>
        <w:top w:val="none" w:sz="0" w:space="0" w:color="auto"/>
        <w:left w:val="none" w:sz="0" w:space="0" w:color="auto"/>
        <w:bottom w:val="none" w:sz="0" w:space="0" w:color="auto"/>
        <w:right w:val="none" w:sz="0" w:space="0" w:color="auto"/>
      </w:divBdr>
    </w:div>
    <w:div w:id="731268884">
      <w:bodyDiv w:val="1"/>
      <w:marLeft w:val="0"/>
      <w:marRight w:val="0"/>
      <w:marTop w:val="0"/>
      <w:marBottom w:val="0"/>
      <w:divBdr>
        <w:top w:val="none" w:sz="0" w:space="0" w:color="auto"/>
        <w:left w:val="none" w:sz="0" w:space="0" w:color="auto"/>
        <w:bottom w:val="none" w:sz="0" w:space="0" w:color="auto"/>
        <w:right w:val="none" w:sz="0" w:space="0" w:color="auto"/>
      </w:divBdr>
    </w:div>
    <w:div w:id="744766483">
      <w:bodyDiv w:val="1"/>
      <w:marLeft w:val="0"/>
      <w:marRight w:val="0"/>
      <w:marTop w:val="0"/>
      <w:marBottom w:val="0"/>
      <w:divBdr>
        <w:top w:val="none" w:sz="0" w:space="0" w:color="auto"/>
        <w:left w:val="none" w:sz="0" w:space="0" w:color="auto"/>
        <w:bottom w:val="none" w:sz="0" w:space="0" w:color="auto"/>
        <w:right w:val="none" w:sz="0" w:space="0" w:color="auto"/>
      </w:divBdr>
    </w:div>
    <w:div w:id="1027175720">
      <w:bodyDiv w:val="1"/>
      <w:marLeft w:val="0"/>
      <w:marRight w:val="0"/>
      <w:marTop w:val="0"/>
      <w:marBottom w:val="0"/>
      <w:divBdr>
        <w:top w:val="none" w:sz="0" w:space="0" w:color="auto"/>
        <w:left w:val="none" w:sz="0" w:space="0" w:color="auto"/>
        <w:bottom w:val="none" w:sz="0" w:space="0" w:color="auto"/>
        <w:right w:val="none" w:sz="0" w:space="0" w:color="auto"/>
      </w:divBdr>
    </w:div>
    <w:div w:id="1112826750">
      <w:bodyDiv w:val="1"/>
      <w:marLeft w:val="0"/>
      <w:marRight w:val="0"/>
      <w:marTop w:val="0"/>
      <w:marBottom w:val="0"/>
      <w:divBdr>
        <w:top w:val="none" w:sz="0" w:space="0" w:color="auto"/>
        <w:left w:val="none" w:sz="0" w:space="0" w:color="auto"/>
        <w:bottom w:val="none" w:sz="0" w:space="0" w:color="auto"/>
        <w:right w:val="none" w:sz="0" w:space="0" w:color="auto"/>
      </w:divBdr>
    </w:div>
    <w:div w:id="1184245592">
      <w:bodyDiv w:val="1"/>
      <w:marLeft w:val="0"/>
      <w:marRight w:val="0"/>
      <w:marTop w:val="0"/>
      <w:marBottom w:val="0"/>
      <w:divBdr>
        <w:top w:val="none" w:sz="0" w:space="0" w:color="auto"/>
        <w:left w:val="none" w:sz="0" w:space="0" w:color="auto"/>
        <w:bottom w:val="none" w:sz="0" w:space="0" w:color="auto"/>
        <w:right w:val="none" w:sz="0" w:space="0" w:color="auto"/>
      </w:divBdr>
    </w:div>
    <w:div w:id="1231650389">
      <w:bodyDiv w:val="1"/>
      <w:marLeft w:val="0"/>
      <w:marRight w:val="0"/>
      <w:marTop w:val="0"/>
      <w:marBottom w:val="0"/>
      <w:divBdr>
        <w:top w:val="none" w:sz="0" w:space="0" w:color="auto"/>
        <w:left w:val="none" w:sz="0" w:space="0" w:color="auto"/>
        <w:bottom w:val="none" w:sz="0" w:space="0" w:color="auto"/>
        <w:right w:val="none" w:sz="0" w:space="0" w:color="auto"/>
      </w:divBdr>
    </w:div>
    <w:div w:id="1274675471">
      <w:bodyDiv w:val="1"/>
      <w:marLeft w:val="0"/>
      <w:marRight w:val="0"/>
      <w:marTop w:val="0"/>
      <w:marBottom w:val="0"/>
      <w:divBdr>
        <w:top w:val="none" w:sz="0" w:space="0" w:color="auto"/>
        <w:left w:val="none" w:sz="0" w:space="0" w:color="auto"/>
        <w:bottom w:val="none" w:sz="0" w:space="0" w:color="auto"/>
        <w:right w:val="none" w:sz="0" w:space="0" w:color="auto"/>
      </w:divBdr>
    </w:div>
    <w:div w:id="1284851542">
      <w:bodyDiv w:val="1"/>
      <w:marLeft w:val="0"/>
      <w:marRight w:val="0"/>
      <w:marTop w:val="0"/>
      <w:marBottom w:val="0"/>
      <w:divBdr>
        <w:top w:val="none" w:sz="0" w:space="0" w:color="auto"/>
        <w:left w:val="none" w:sz="0" w:space="0" w:color="auto"/>
        <w:bottom w:val="none" w:sz="0" w:space="0" w:color="auto"/>
        <w:right w:val="none" w:sz="0" w:space="0" w:color="auto"/>
      </w:divBdr>
    </w:div>
    <w:div w:id="1287588211">
      <w:bodyDiv w:val="1"/>
      <w:marLeft w:val="0"/>
      <w:marRight w:val="0"/>
      <w:marTop w:val="0"/>
      <w:marBottom w:val="0"/>
      <w:divBdr>
        <w:top w:val="none" w:sz="0" w:space="0" w:color="auto"/>
        <w:left w:val="none" w:sz="0" w:space="0" w:color="auto"/>
        <w:bottom w:val="none" w:sz="0" w:space="0" w:color="auto"/>
        <w:right w:val="none" w:sz="0" w:space="0" w:color="auto"/>
      </w:divBdr>
    </w:div>
    <w:div w:id="1303585382">
      <w:bodyDiv w:val="1"/>
      <w:marLeft w:val="0"/>
      <w:marRight w:val="0"/>
      <w:marTop w:val="0"/>
      <w:marBottom w:val="0"/>
      <w:divBdr>
        <w:top w:val="none" w:sz="0" w:space="0" w:color="auto"/>
        <w:left w:val="none" w:sz="0" w:space="0" w:color="auto"/>
        <w:bottom w:val="none" w:sz="0" w:space="0" w:color="auto"/>
        <w:right w:val="none" w:sz="0" w:space="0" w:color="auto"/>
      </w:divBdr>
    </w:div>
    <w:div w:id="1309550345">
      <w:bodyDiv w:val="1"/>
      <w:marLeft w:val="0"/>
      <w:marRight w:val="0"/>
      <w:marTop w:val="0"/>
      <w:marBottom w:val="0"/>
      <w:divBdr>
        <w:top w:val="none" w:sz="0" w:space="0" w:color="auto"/>
        <w:left w:val="none" w:sz="0" w:space="0" w:color="auto"/>
        <w:bottom w:val="none" w:sz="0" w:space="0" w:color="auto"/>
        <w:right w:val="none" w:sz="0" w:space="0" w:color="auto"/>
      </w:divBdr>
    </w:div>
    <w:div w:id="1348943963">
      <w:bodyDiv w:val="1"/>
      <w:marLeft w:val="0"/>
      <w:marRight w:val="0"/>
      <w:marTop w:val="0"/>
      <w:marBottom w:val="0"/>
      <w:divBdr>
        <w:top w:val="none" w:sz="0" w:space="0" w:color="auto"/>
        <w:left w:val="none" w:sz="0" w:space="0" w:color="auto"/>
        <w:bottom w:val="none" w:sz="0" w:space="0" w:color="auto"/>
        <w:right w:val="none" w:sz="0" w:space="0" w:color="auto"/>
      </w:divBdr>
    </w:div>
    <w:div w:id="1349019644">
      <w:bodyDiv w:val="1"/>
      <w:marLeft w:val="0"/>
      <w:marRight w:val="0"/>
      <w:marTop w:val="0"/>
      <w:marBottom w:val="0"/>
      <w:divBdr>
        <w:top w:val="none" w:sz="0" w:space="0" w:color="auto"/>
        <w:left w:val="none" w:sz="0" w:space="0" w:color="auto"/>
        <w:bottom w:val="none" w:sz="0" w:space="0" w:color="auto"/>
        <w:right w:val="none" w:sz="0" w:space="0" w:color="auto"/>
      </w:divBdr>
      <w:divsChild>
        <w:div w:id="879980394">
          <w:marLeft w:val="0"/>
          <w:marRight w:val="0"/>
          <w:marTop w:val="0"/>
          <w:marBottom w:val="0"/>
          <w:divBdr>
            <w:top w:val="none" w:sz="0" w:space="0" w:color="auto"/>
            <w:left w:val="none" w:sz="0" w:space="0" w:color="auto"/>
            <w:bottom w:val="none" w:sz="0" w:space="0" w:color="auto"/>
            <w:right w:val="none" w:sz="0" w:space="0" w:color="auto"/>
          </w:divBdr>
          <w:divsChild>
            <w:div w:id="696545626">
              <w:marLeft w:val="0"/>
              <w:marRight w:val="0"/>
              <w:marTop w:val="0"/>
              <w:marBottom w:val="0"/>
              <w:divBdr>
                <w:top w:val="none" w:sz="0" w:space="0" w:color="auto"/>
                <w:left w:val="none" w:sz="0" w:space="0" w:color="auto"/>
                <w:bottom w:val="none" w:sz="0" w:space="0" w:color="auto"/>
                <w:right w:val="none" w:sz="0" w:space="0" w:color="auto"/>
              </w:divBdr>
              <w:divsChild>
                <w:div w:id="638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8843">
      <w:bodyDiv w:val="1"/>
      <w:marLeft w:val="0"/>
      <w:marRight w:val="0"/>
      <w:marTop w:val="0"/>
      <w:marBottom w:val="0"/>
      <w:divBdr>
        <w:top w:val="none" w:sz="0" w:space="0" w:color="auto"/>
        <w:left w:val="none" w:sz="0" w:space="0" w:color="auto"/>
        <w:bottom w:val="none" w:sz="0" w:space="0" w:color="auto"/>
        <w:right w:val="none" w:sz="0" w:space="0" w:color="auto"/>
      </w:divBdr>
    </w:div>
    <w:div w:id="1583249432">
      <w:bodyDiv w:val="1"/>
      <w:marLeft w:val="0"/>
      <w:marRight w:val="0"/>
      <w:marTop w:val="0"/>
      <w:marBottom w:val="0"/>
      <w:divBdr>
        <w:top w:val="none" w:sz="0" w:space="0" w:color="auto"/>
        <w:left w:val="none" w:sz="0" w:space="0" w:color="auto"/>
        <w:bottom w:val="none" w:sz="0" w:space="0" w:color="auto"/>
        <w:right w:val="none" w:sz="0" w:space="0" w:color="auto"/>
      </w:divBdr>
    </w:div>
    <w:div w:id="1598825116">
      <w:bodyDiv w:val="1"/>
      <w:marLeft w:val="0"/>
      <w:marRight w:val="0"/>
      <w:marTop w:val="0"/>
      <w:marBottom w:val="0"/>
      <w:divBdr>
        <w:top w:val="none" w:sz="0" w:space="0" w:color="auto"/>
        <w:left w:val="none" w:sz="0" w:space="0" w:color="auto"/>
        <w:bottom w:val="none" w:sz="0" w:space="0" w:color="auto"/>
        <w:right w:val="none" w:sz="0" w:space="0" w:color="auto"/>
      </w:divBdr>
    </w:div>
    <w:div w:id="1605846557">
      <w:bodyDiv w:val="1"/>
      <w:marLeft w:val="0"/>
      <w:marRight w:val="0"/>
      <w:marTop w:val="0"/>
      <w:marBottom w:val="0"/>
      <w:divBdr>
        <w:top w:val="none" w:sz="0" w:space="0" w:color="auto"/>
        <w:left w:val="none" w:sz="0" w:space="0" w:color="auto"/>
        <w:bottom w:val="none" w:sz="0" w:space="0" w:color="auto"/>
        <w:right w:val="none" w:sz="0" w:space="0" w:color="auto"/>
      </w:divBdr>
    </w:div>
    <w:div w:id="1969892520">
      <w:bodyDiv w:val="1"/>
      <w:marLeft w:val="0"/>
      <w:marRight w:val="0"/>
      <w:marTop w:val="0"/>
      <w:marBottom w:val="0"/>
      <w:divBdr>
        <w:top w:val="none" w:sz="0" w:space="0" w:color="auto"/>
        <w:left w:val="none" w:sz="0" w:space="0" w:color="auto"/>
        <w:bottom w:val="none" w:sz="0" w:space="0" w:color="auto"/>
        <w:right w:val="none" w:sz="0" w:space="0" w:color="auto"/>
      </w:divBdr>
    </w:div>
    <w:div w:id="2035379564">
      <w:bodyDiv w:val="1"/>
      <w:marLeft w:val="0"/>
      <w:marRight w:val="0"/>
      <w:marTop w:val="0"/>
      <w:marBottom w:val="0"/>
      <w:divBdr>
        <w:top w:val="none" w:sz="0" w:space="0" w:color="auto"/>
        <w:left w:val="none" w:sz="0" w:space="0" w:color="auto"/>
        <w:bottom w:val="none" w:sz="0" w:space="0" w:color="auto"/>
        <w:right w:val="none" w:sz="0" w:space="0" w:color="auto"/>
      </w:divBdr>
    </w:div>
    <w:div w:id="2075278241">
      <w:bodyDiv w:val="1"/>
      <w:marLeft w:val="0"/>
      <w:marRight w:val="0"/>
      <w:marTop w:val="0"/>
      <w:marBottom w:val="0"/>
      <w:divBdr>
        <w:top w:val="none" w:sz="0" w:space="0" w:color="auto"/>
        <w:left w:val="none" w:sz="0" w:space="0" w:color="auto"/>
        <w:bottom w:val="none" w:sz="0" w:space="0" w:color="auto"/>
        <w:right w:val="none" w:sz="0" w:space="0" w:color="auto"/>
      </w:divBdr>
    </w:div>
    <w:div w:id="21096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192</Words>
  <Characters>1095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DMAC Despacho Juridico</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Dickson</dc:creator>
  <cp:keywords/>
  <dc:description/>
  <cp:lastModifiedBy>ACTIS Fernando     TERNIUM [MX]</cp:lastModifiedBy>
  <cp:revision>3</cp:revision>
  <dcterms:created xsi:type="dcterms:W3CDTF">2020-10-10T12:42:00Z</dcterms:created>
  <dcterms:modified xsi:type="dcterms:W3CDTF">2020-10-10T14:48:00Z</dcterms:modified>
</cp:coreProperties>
</file>