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30A5" w14:textId="372CA4C7" w:rsidR="00B613ED" w:rsidRDefault="00B613ED">
      <w:r>
        <w:rPr>
          <w:noProof/>
          <w:lang w:val="pt-BR" w:eastAsia="pt-BR"/>
        </w:rPr>
        <mc:AlternateContent>
          <mc:Choice Requires="wps">
            <w:drawing>
              <wp:anchor distT="0" distB="0" distL="114300" distR="114300" simplePos="0" relativeHeight="251659264" behindDoc="0" locked="0" layoutInCell="1" allowOverlap="1" wp14:anchorId="46BA4321" wp14:editId="51D75389">
                <wp:simplePos x="0" y="0"/>
                <wp:positionH relativeFrom="column">
                  <wp:posOffset>1438275</wp:posOffset>
                </wp:positionH>
                <wp:positionV relativeFrom="paragraph">
                  <wp:posOffset>-1</wp:posOffset>
                </wp:positionV>
                <wp:extent cx="6355080" cy="1285875"/>
                <wp:effectExtent l="0" t="0" r="26670" b="28575"/>
                <wp:wrapNone/>
                <wp:docPr id="1411971690" name="Text Box 2"/>
                <wp:cNvGraphicFramePr/>
                <a:graphic xmlns:a="http://schemas.openxmlformats.org/drawingml/2006/main">
                  <a:graphicData uri="http://schemas.microsoft.com/office/word/2010/wordprocessingShape">
                    <wps:wsp>
                      <wps:cNvSpPr txBox="1"/>
                      <wps:spPr>
                        <a:xfrm>
                          <a:off x="0" y="0"/>
                          <a:ext cx="6355080" cy="1285875"/>
                        </a:xfrm>
                        <a:prstGeom prst="rect">
                          <a:avLst/>
                        </a:prstGeom>
                        <a:solidFill>
                          <a:schemeClr val="lt1"/>
                        </a:solidFill>
                        <a:ln w="6350">
                          <a:solidFill>
                            <a:prstClr val="black"/>
                          </a:solidFill>
                        </a:ln>
                      </wps:spPr>
                      <wps:txbx>
                        <w:txbxContent>
                          <w:p w14:paraId="1C94DF17" w14:textId="64609C13" w:rsidR="00B613ED" w:rsidRPr="00452755" w:rsidRDefault="00B613ED" w:rsidP="00B613ED">
                            <w:pPr>
                              <w:jc w:val="center"/>
                              <w:rPr>
                                <w:rFonts w:ascii="Congenial" w:hAnsi="Congenial"/>
                                <w:sz w:val="32"/>
                                <w:szCs w:val="32"/>
                                <w:lang w:val="es-CO"/>
                              </w:rPr>
                            </w:pPr>
                            <w:r w:rsidRPr="00452755">
                              <w:rPr>
                                <w:rFonts w:ascii="Congenial" w:hAnsi="Congenial"/>
                                <w:sz w:val="32"/>
                                <w:szCs w:val="32"/>
                                <w:lang w:val="es-CO"/>
                              </w:rPr>
                              <w:t>Extensión Contemplativa Internacional</w:t>
                            </w:r>
                          </w:p>
                          <w:p w14:paraId="4B71EF25" w14:textId="6E3AC9E1" w:rsidR="00B613ED" w:rsidRPr="00452755" w:rsidRDefault="00452755" w:rsidP="00B613ED">
                            <w:pPr>
                              <w:jc w:val="center"/>
                              <w:rPr>
                                <w:rFonts w:ascii="Congenial" w:hAnsi="Congenial"/>
                                <w:sz w:val="32"/>
                                <w:szCs w:val="32"/>
                                <w:lang w:val="es-CO"/>
                              </w:rPr>
                            </w:pPr>
                            <w:r w:rsidRPr="00452755">
                              <w:rPr>
                                <w:rFonts w:ascii="Congenial" w:hAnsi="Congenial"/>
                                <w:sz w:val="32"/>
                                <w:szCs w:val="32"/>
                                <w:lang w:val="es-CO"/>
                              </w:rPr>
                              <w:t>Unidos en Oración Centrante</w:t>
                            </w:r>
                          </w:p>
                          <w:p w14:paraId="4AFB83C6" w14:textId="62ED90E2" w:rsidR="00452755" w:rsidRPr="00AE3371" w:rsidRDefault="00AA611C" w:rsidP="00B613ED">
                            <w:pPr>
                              <w:jc w:val="center"/>
                              <w:rPr>
                                <w:rFonts w:ascii="Congenial" w:hAnsi="Congenial"/>
                                <w:i/>
                                <w:iCs/>
                                <w:sz w:val="28"/>
                                <w:szCs w:val="28"/>
                                <w:lang w:val="es-CO"/>
                              </w:rPr>
                            </w:pPr>
                            <w:r w:rsidRPr="00410F71">
                              <w:rPr>
                                <w:rFonts w:ascii="Congenial" w:hAnsi="Congenial"/>
                                <w:sz w:val="28"/>
                                <w:szCs w:val="28"/>
                                <w:lang w:val="es-CO"/>
                              </w:rPr>
                              <w:t>Fragmentos</w:t>
                            </w:r>
                            <w:r>
                              <w:rPr>
                                <w:rFonts w:ascii="Congenial" w:hAnsi="Congenial"/>
                                <w:i/>
                                <w:iCs/>
                                <w:sz w:val="28"/>
                                <w:szCs w:val="28"/>
                                <w:lang w:val="es-CO"/>
                              </w:rPr>
                              <w:t xml:space="preserve"> </w:t>
                            </w:r>
                            <w:r w:rsidRPr="00410F71">
                              <w:rPr>
                                <w:rFonts w:ascii="Congenial" w:hAnsi="Congenial"/>
                                <w:sz w:val="28"/>
                                <w:szCs w:val="28"/>
                                <w:lang w:val="es-CO"/>
                              </w:rPr>
                              <w:t>d</w:t>
                            </w:r>
                            <w:r w:rsidR="00E04F7E" w:rsidRPr="00410F71">
                              <w:rPr>
                                <w:rFonts w:ascii="Congenial" w:hAnsi="Congenial"/>
                                <w:sz w:val="28"/>
                                <w:szCs w:val="28"/>
                                <w:lang w:val="es-CO"/>
                              </w:rPr>
                              <w:t>el</w:t>
                            </w:r>
                            <w:r w:rsidR="00E04F7E" w:rsidRPr="00AE3371">
                              <w:rPr>
                                <w:rFonts w:ascii="Congenial" w:hAnsi="Congenial"/>
                                <w:i/>
                                <w:iCs/>
                                <w:sz w:val="28"/>
                                <w:szCs w:val="28"/>
                                <w:lang w:val="es-CO"/>
                              </w:rPr>
                              <w:t xml:space="preserve"> </w:t>
                            </w:r>
                            <w:r w:rsidR="00E04F7E" w:rsidRPr="00410F71">
                              <w:rPr>
                                <w:rFonts w:ascii="Congenial" w:hAnsi="Congenial"/>
                                <w:i/>
                                <w:iCs/>
                                <w:sz w:val="28"/>
                                <w:szCs w:val="28"/>
                                <w:lang w:val="es-CO"/>
                              </w:rPr>
                              <w:t>Libro de la Orientación Particular</w:t>
                            </w:r>
                            <w:r w:rsidR="00E04F7E" w:rsidRPr="00AE3371">
                              <w:rPr>
                                <w:rFonts w:ascii="Congenial" w:hAnsi="Congenial"/>
                                <w:i/>
                                <w:iCs/>
                                <w:sz w:val="28"/>
                                <w:szCs w:val="28"/>
                                <w:lang w:val="es-CO"/>
                              </w:rPr>
                              <w:t xml:space="preserve">, </w:t>
                            </w:r>
                            <w:r w:rsidR="00E04F7E" w:rsidRPr="00410F71">
                              <w:rPr>
                                <w:rFonts w:ascii="Congenial" w:hAnsi="Congenial"/>
                                <w:sz w:val="28"/>
                                <w:szCs w:val="28"/>
                                <w:lang w:val="es-CO"/>
                              </w:rPr>
                              <w:t>por el autor anónimo de</w:t>
                            </w:r>
                            <w:r w:rsidR="00E04F7E" w:rsidRPr="00AE3371">
                              <w:rPr>
                                <w:rFonts w:ascii="Congenial" w:hAnsi="Congenial"/>
                                <w:i/>
                                <w:iCs/>
                                <w:sz w:val="28"/>
                                <w:szCs w:val="28"/>
                                <w:lang w:val="es-CO"/>
                              </w:rPr>
                              <w:t xml:space="preserve"> </w:t>
                            </w:r>
                            <w:r w:rsidR="00E04F7E" w:rsidRPr="00410F71">
                              <w:rPr>
                                <w:rFonts w:ascii="Congenial" w:hAnsi="Congenial"/>
                                <w:i/>
                                <w:iCs/>
                                <w:sz w:val="28"/>
                                <w:szCs w:val="28"/>
                                <w:lang w:val="es-CO"/>
                              </w:rPr>
                              <w:t>La Nube del No Saber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A4321" id="_x0000_t202" coordsize="21600,21600" o:spt="202" path="m,l,21600r21600,l21600,xe">
                <v:stroke joinstyle="miter"/>
                <v:path gradientshapeok="t" o:connecttype="rect"/>
              </v:shapetype>
              <v:shape id="Text Box 2" o:spid="_x0000_s1026" type="#_x0000_t202" style="position:absolute;margin-left:113.25pt;margin-top:0;width:500.4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" fillcolor="white [3201]" strokeweight=".5pt">
                <v:textbox>
                  <w:txbxContent>
                    <w:p w14:paraId="1C94DF17" w14:textId="64609C13" w:rsidR="00B613ED" w:rsidRPr="00452755" w:rsidRDefault="00B613ED" w:rsidP="00B613ED">
                      <w:pPr>
                        <w:jc w:val="center"/>
                        <w:rPr>
                          <w:rFonts w:ascii="Congenial" w:hAnsi="Congenial"/>
                          <w:sz w:val="32"/>
                          <w:szCs w:val="32"/>
                          <w:lang w:val="es-CO"/>
                        </w:rPr>
                      </w:pPr>
                      <w:r w:rsidRPr="00452755">
                        <w:rPr>
                          <w:rFonts w:ascii="Congenial" w:hAnsi="Congenial"/>
                          <w:sz w:val="32"/>
                          <w:szCs w:val="32"/>
                          <w:lang w:val="es-CO"/>
                        </w:rPr>
                        <w:t>Extensión Contemplativa Internacional</w:t>
                      </w:r>
                    </w:p>
                    <w:p w14:paraId="4B71EF25" w14:textId="6E3AC9E1" w:rsidR="00B613ED" w:rsidRPr="00452755" w:rsidRDefault="00452755" w:rsidP="00B613ED">
                      <w:pPr>
                        <w:jc w:val="center"/>
                        <w:rPr>
                          <w:rFonts w:ascii="Congenial" w:hAnsi="Congenial"/>
                          <w:sz w:val="32"/>
                          <w:szCs w:val="32"/>
                          <w:lang w:val="es-CO"/>
                        </w:rPr>
                      </w:pPr>
                      <w:r w:rsidRPr="00452755">
                        <w:rPr>
                          <w:rFonts w:ascii="Congenial" w:hAnsi="Congenial"/>
                          <w:sz w:val="32"/>
                          <w:szCs w:val="32"/>
                          <w:lang w:val="es-CO"/>
                        </w:rPr>
                        <w:t>Unidos en Oración Centrante</w:t>
                      </w:r>
                    </w:p>
                    <w:p w14:paraId="4AFB83C6" w14:textId="62ED90E2" w:rsidR="00452755" w:rsidRPr="00AE3371" w:rsidRDefault="00AA611C" w:rsidP="00B613ED">
                      <w:pPr>
                        <w:jc w:val="center"/>
                        <w:rPr>
                          <w:rFonts w:ascii="Congenial" w:hAnsi="Congenial"/>
                          <w:i/>
                          <w:iCs/>
                          <w:sz w:val="28"/>
                          <w:szCs w:val="28"/>
                          <w:lang w:val="es-CO"/>
                        </w:rPr>
                      </w:pPr>
                      <w:r w:rsidRPr="00410F71">
                        <w:rPr>
                          <w:rFonts w:ascii="Congenial" w:hAnsi="Congenial"/>
                          <w:sz w:val="28"/>
                          <w:szCs w:val="28"/>
                          <w:lang w:val="es-CO"/>
                        </w:rPr>
                        <w:t>Fragmentos</w:t>
                      </w:r>
                      <w:r>
                        <w:rPr>
                          <w:rFonts w:ascii="Congenial" w:hAnsi="Congenial"/>
                          <w:i/>
                          <w:iCs/>
                          <w:sz w:val="28"/>
                          <w:szCs w:val="28"/>
                          <w:lang w:val="es-CO"/>
                        </w:rPr>
                        <w:t xml:space="preserve"> </w:t>
                      </w:r>
                      <w:r w:rsidRPr="00410F71">
                        <w:rPr>
                          <w:rFonts w:ascii="Congenial" w:hAnsi="Congenial"/>
                          <w:sz w:val="28"/>
                          <w:szCs w:val="28"/>
                          <w:lang w:val="es-CO"/>
                        </w:rPr>
                        <w:t>d</w:t>
                      </w:r>
                      <w:r w:rsidR="00E04F7E" w:rsidRPr="00410F71">
                        <w:rPr>
                          <w:rFonts w:ascii="Congenial" w:hAnsi="Congenial"/>
                          <w:sz w:val="28"/>
                          <w:szCs w:val="28"/>
                          <w:lang w:val="es-CO"/>
                        </w:rPr>
                        <w:t>el</w:t>
                      </w:r>
                      <w:r w:rsidR="00E04F7E" w:rsidRPr="00AE3371">
                        <w:rPr>
                          <w:rFonts w:ascii="Congenial" w:hAnsi="Congenial"/>
                          <w:i/>
                          <w:iCs/>
                          <w:sz w:val="28"/>
                          <w:szCs w:val="28"/>
                          <w:lang w:val="es-CO"/>
                        </w:rPr>
                        <w:t xml:space="preserve"> </w:t>
                      </w:r>
                      <w:r w:rsidR="00E04F7E" w:rsidRPr="00410F71">
                        <w:rPr>
                          <w:rFonts w:ascii="Congenial" w:hAnsi="Congenial"/>
                          <w:i/>
                          <w:iCs/>
                          <w:sz w:val="28"/>
                          <w:szCs w:val="28"/>
                          <w:lang w:val="es-CO"/>
                        </w:rPr>
                        <w:t>Libro de la Orientación Particular</w:t>
                      </w:r>
                      <w:r w:rsidR="00E04F7E" w:rsidRPr="00AE3371">
                        <w:rPr>
                          <w:rFonts w:ascii="Congenial" w:hAnsi="Congenial"/>
                          <w:i/>
                          <w:iCs/>
                          <w:sz w:val="28"/>
                          <w:szCs w:val="28"/>
                          <w:lang w:val="es-CO"/>
                        </w:rPr>
                        <w:t xml:space="preserve">, </w:t>
                      </w:r>
                      <w:r w:rsidR="00E04F7E" w:rsidRPr="00410F71">
                        <w:rPr>
                          <w:rFonts w:ascii="Congenial" w:hAnsi="Congenial"/>
                          <w:sz w:val="28"/>
                          <w:szCs w:val="28"/>
                          <w:lang w:val="es-CO"/>
                        </w:rPr>
                        <w:t>por el autor anónimo de</w:t>
                      </w:r>
                      <w:r w:rsidR="00E04F7E" w:rsidRPr="00AE3371">
                        <w:rPr>
                          <w:rFonts w:ascii="Congenial" w:hAnsi="Congenial"/>
                          <w:i/>
                          <w:iCs/>
                          <w:sz w:val="28"/>
                          <w:szCs w:val="28"/>
                          <w:lang w:val="es-CO"/>
                        </w:rPr>
                        <w:t xml:space="preserve"> </w:t>
                      </w:r>
                      <w:r w:rsidR="00E04F7E" w:rsidRPr="00410F71">
                        <w:rPr>
                          <w:rFonts w:ascii="Congenial" w:hAnsi="Congenial"/>
                          <w:i/>
                          <w:iCs/>
                          <w:sz w:val="28"/>
                          <w:szCs w:val="28"/>
                          <w:lang w:val="es-CO"/>
                        </w:rPr>
                        <w:t>La Nube del No Saber</w:t>
                      </w:r>
                    </w:p>
                  </w:txbxContent>
                </v:textbox>
              </v:shape>
            </w:pict>
          </mc:Fallback>
        </mc:AlternateContent>
      </w:r>
      <w:r>
        <w:rPr>
          <w:noProof/>
          <w:lang w:val="pt-BR" w:eastAsia="pt-BR"/>
        </w:rPr>
        <w:drawing>
          <wp:inline distT="0" distB="0" distL="0" distR="0" wp14:anchorId="23BBF1E6" wp14:editId="14B480A0">
            <wp:extent cx="1143000" cy="1143000"/>
            <wp:effectExtent l="0" t="0" r="0" b="0"/>
            <wp:docPr id="562709489" name="Picture 1" descr="A picture containing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709489" name="Picture 1" descr="A picture containing symbo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31BA17F7" w14:textId="20612E11" w:rsidR="00452755" w:rsidRDefault="00452755" w:rsidP="00452755">
      <w:pPr>
        <w:jc w:val="right"/>
        <w:rPr>
          <w:rFonts w:ascii="Abadi" w:hAnsi="Abadi"/>
          <w:sz w:val="28"/>
          <w:szCs w:val="28"/>
        </w:rPr>
      </w:pPr>
      <w:r>
        <w:rPr>
          <w:rFonts w:ascii="Abadi" w:hAnsi="Abadi"/>
          <w:noProof/>
          <w:sz w:val="28"/>
          <w:szCs w:val="28"/>
          <w:lang w:val="pt-BR" w:eastAsia="pt-BR"/>
        </w:rPr>
        <mc:AlternateContent>
          <mc:Choice Requires="wps">
            <w:drawing>
              <wp:anchor distT="0" distB="0" distL="114300" distR="114300" simplePos="0" relativeHeight="251660288" behindDoc="0" locked="0" layoutInCell="1" allowOverlap="1" wp14:anchorId="4B310D1B" wp14:editId="6AD01F02">
                <wp:simplePos x="0" y="0"/>
                <wp:positionH relativeFrom="margin">
                  <wp:align>left</wp:align>
                </wp:positionH>
                <wp:positionV relativeFrom="paragraph">
                  <wp:posOffset>60325</wp:posOffset>
                </wp:positionV>
                <wp:extent cx="4701540" cy="4610100"/>
                <wp:effectExtent l="0" t="0" r="3810" b="0"/>
                <wp:wrapNone/>
                <wp:docPr id="1713094151" name="Text Box 4"/>
                <wp:cNvGraphicFramePr/>
                <a:graphic xmlns:a="http://schemas.openxmlformats.org/drawingml/2006/main">
                  <a:graphicData uri="http://schemas.microsoft.com/office/word/2010/wordprocessingShape">
                    <wps:wsp>
                      <wps:cNvSpPr txBox="1"/>
                      <wps:spPr>
                        <a:xfrm>
                          <a:off x="0" y="0"/>
                          <a:ext cx="4701540" cy="4610100"/>
                        </a:xfrm>
                        <a:prstGeom prst="rect">
                          <a:avLst/>
                        </a:prstGeom>
                        <a:solidFill>
                          <a:schemeClr val="lt1"/>
                        </a:solidFill>
                        <a:ln w="6350">
                          <a:noFill/>
                        </a:ln>
                      </wps:spPr>
                      <wps:txbx>
                        <w:txbxContent>
                          <w:p w14:paraId="066C3958" w14:textId="41168DEF" w:rsidR="000026D2" w:rsidRPr="00AE3371" w:rsidRDefault="00E04F7E" w:rsidP="00452755">
                            <w:pPr>
                              <w:jc w:val="both"/>
                              <w:rPr>
                                <w:rFonts w:ascii="Abadi" w:hAnsi="Abadi"/>
                                <w:sz w:val="24"/>
                                <w:szCs w:val="24"/>
                                <w:lang w:val="es-CO"/>
                              </w:rPr>
                            </w:pPr>
                            <w:r w:rsidRPr="00AE3371">
                              <w:rPr>
                                <w:rFonts w:ascii="Abadi" w:hAnsi="Abadi"/>
                                <w:sz w:val="24"/>
                                <w:szCs w:val="24"/>
                                <w:lang w:val="es-CO"/>
                              </w:rPr>
                              <w:t>“Los israelitas se pusieron a llorar y a decir: ¡Ojalá tuviéramos carne para comer! ¡Cómo nos viene a la memoria el pescado que comíamos gratis en Egipto! Y también comíamos pepinos, melones, puerros, cebollas y ajos. Pero ahora nos estamos muriendo de hambre y no se ve otra cosa que maná.”</w:t>
                            </w:r>
                          </w:p>
                          <w:p w14:paraId="2793314E" w14:textId="0FC89C8F" w:rsidR="00E04F7E" w:rsidRPr="00AE3371" w:rsidRDefault="00E04F7E" w:rsidP="00452755">
                            <w:pPr>
                              <w:jc w:val="both"/>
                              <w:rPr>
                                <w:rFonts w:ascii="Abadi" w:hAnsi="Abadi"/>
                                <w:sz w:val="24"/>
                                <w:szCs w:val="24"/>
                                <w:lang w:val="es-CO"/>
                              </w:rPr>
                            </w:pPr>
                            <w:r w:rsidRPr="00AE3371">
                              <w:rPr>
                                <w:rFonts w:ascii="Abadi" w:hAnsi="Abadi"/>
                                <w:sz w:val="24"/>
                                <w:szCs w:val="24"/>
                                <w:lang w:val="es-CO"/>
                              </w:rPr>
                              <w:tab/>
                              <w:t>(Números 11: 4-6)</w:t>
                            </w:r>
                          </w:p>
                          <w:p w14:paraId="6D9B834C" w14:textId="59B1974A" w:rsidR="00E04F7E" w:rsidRPr="00AE3371" w:rsidRDefault="00AE3371" w:rsidP="00452755">
                            <w:pPr>
                              <w:jc w:val="both"/>
                              <w:rPr>
                                <w:rFonts w:ascii="Abadi" w:hAnsi="Abadi"/>
                                <w:sz w:val="24"/>
                                <w:szCs w:val="24"/>
                                <w:lang w:val="es-CO"/>
                              </w:rPr>
                            </w:pPr>
                            <w:r w:rsidRPr="00AE3371">
                              <w:rPr>
                                <w:rFonts w:ascii="Abadi" w:hAnsi="Abadi"/>
                                <w:sz w:val="24"/>
                                <w:szCs w:val="24"/>
                                <w:lang w:val="es-CO"/>
                              </w:rPr>
                              <w:t>“Y Dios le contestó a Moisés: Yo Soy el que Soy. Y dirás a los israelitas: Yo Soy me ha enviado a ustedes.”</w:t>
                            </w:r>
                          </w:p>
                          <w:p w14:paraId="35144AF9" w14:textId="7B1B928D" w:rsidR="00AE3371" w:rsidRPr="00CE5408" w:rsidRDefault="00AE3371" w:rsidP="00452755">
                            <w:pPr>
                              <w:jc w:val="both"/>
                              <w:rPr>
                                <w:rFonts w:ascii="Abadi" w:hAnsi="Abadi"/>
                                <w:sz w:val="24"/>
                                <w:szCs w:val="24"/>
                                <w:lang w:val="pt-BR"/>
                              </w:rPr>
                            </w:pPr>
                            <w:r w:rsidRPr="00AE3371">
                              <w:rPr>
                                <w:rFonts w:ascii="Abadi" w:hAnsi="Abadi"/>
                                <w:sz w:val="24"/>
                                <w:szCs w:val="24"/>
                                <w:lang w:val="es-CO"/>
                              </w:rPr>
                              <w:tab/>
                            </w:r>
                            <w:r w:rsidRPr="00CE5408">
                              <w:rPr>
                                <w:rFonts w:ascii="Abadi" w:hAnsi="Abadi"/>
                                <w:sz w:val="24"/>
                                <w:szCs w:val="24"/>
                                <w:lang w:val="pt-BR"/>
                              </w:rPr>
                              <w:t>(Éxodo 3: 14)</w:t>
                            </w:r>
                          </w:p>
                          <w:p w14:paraId="38768F76" w14:textId="77777777" w:rsidR="005B3407" w:rsidRDefault="00CE5408" w:rsidP="00CE5408">
                            <w:pPr>
                              <w:rPr>
                                <w:rFonts w:ascii="Abadi" w:hAnsi="Abadi"/>
                                <w:color w:val="FF0000"/>
                                <w:sz w:val="26"/>
                                <w:szCs w:val="26"/>
                                <w:lang w:val="pt-BR"/>
                              </w:rPr>
                            </w:pPr>
                            <w:r>
                              <w:rPr>
                                <w:rFonts w:ascii="Abadi" w:hAnsi="Abadi"/>
                                <w:color w:val="FF0000"/>
                                <w:sz w:val="26"/>
                                <w:szCs w:val="26"/>
                                <w:lang w:val="pt-BR"/>
                              </w:rPr>
                              <w:t xml:space="preserve">“Os israelitas se puseram a lamentar e a dizer: </w:t>
                            </w:r>
                            <w:r w:rsidR="005B3407">
                              <w:rPr>
                                <w:rFonts w:ascii="Abadi" w:hAnsi="Abadi"/>
                                <w:color w:val="FF0000"/>
                                <w:sz w:val="26"/>
                                <w:szCs w:val="26"/>
                                <w:lang w:val="pt-BR"/>
                              </w:rPr>
                              <w:t xml:space="preserve"> </w:t>
                            </w:r>
                            <w:r>
                              <w:rPr>
                                <w:rFonts w:ascii="Abadi" w:hAnsi="Abadi"/>
                                <w:color w:val="FF0000"/>
                                <w:sz w:val="26"/>
                                <w:szCs w:val="26"/>
                                <w:lang w:val="pt-BR"/>
                              </w:rPr>
                              <w:t>“Quem nos dará carne para comer? Estamos lembrados dos peixes que comíamos de graça no Egito, dos pepinos, melões, verduras, cebolas e alhos</w:t>
                            </w:r>
                            <w:r w:rsidR="005B3407">
                              <w:rPr>
                                <w:rFonts w:ascii="Abadi" w:hAnsi="Abadi"/>
                                <w:color w:val="FF0000"/>
                                <w:sz w:val="26"/>
                                <w:szCs w:val="26"/>
                                <w:lang w:val="pt-BR"/>
                              </w:rPr>
                              <w:t xml:space="preserve">. Agora estamos definhando à míngua de tudo. Não  vemos outra coisa senão maná”. </w:t>
                            </w:r>
                          </w:p>
                          <w:p w14:paraId="194ED427" w14:textId="0A918682" w:rsidR="00CE5408" w:rsidRDefault="005B3407" w:rsidP="005B3407">
                            <w:pPr>
                              <w:jc w:val="center"/>
                              <w:rPr>
                                <w:rFonts w:ascii="Abadi" w:hAnsi="Abadi"/>
                                <w:color w:val="FF0000"/>
                                <w:sz w:val="26"/>
                                <w:szCs w:val="26"/>
                                <w:lang w:val="pt-BR"/>
                              </w:rPr>
                            </w:pPr>
                            <w:r>
                              <w:rPr>
                                <w:rFonts w:ascii="Abadi" w:hAnsi="Abadi"/>
                                <w:color w:val="FF0000"/>
                                <w:sz w:val="26"/>
                                <w:szCs w:val="26"/>
                                <w:lang w:val="pt-BR"/>
                              </w:rPr>
                              <w:t>(Números 11, 4-6)</w:t>
                            </w:r>
                          </w:p>
                          <w:p w14:paraId="199920B9" w14:textId="312BF0A7" w:rsidR="005B3407" w:rsidRDefault="005B3407" w:rsidP="00CE5408">
                            <w:pPr>
                              <w:rPr>
                                <w:rFonts w:ascii="Abadi" w:hAnsi="Abadi"/>
                                <w:color w:val="FF0000"/>
                                <w:sz w:val="26"/>
                                <w:szCs w:val="26"/>
                                <w:lang w:val="pt-BR"/>
                              </w:rPr>
                            </w:pPr>
                            <w:r>
                              <w:rPr>
                                <w:rFonts w:ascii="Abadi" w:hAnsi="Abadi"/>
                                <w:color w:val="FF0000"/>
                                <w:sz w:val="26"/>
                                <w:szCs w:val="26"/>
                                <w:lang w:val="pt-BR"/>
                              </w:rPr>
                              <w:t>“Deus disse a Moisés: “ Eu Sou aquele que Sou. E acrescentou: “Assim resp</w:t>
                            </w:r>
                            <w:r w:rsidR="00550D10">
                              <w:rPr>
                                <w:rFonts w:ascii="Abadi" w:hAnsi="Abadi"/>
                                <w:color w:val="FF0000"/>
                                <w:sz w:val="26"/>
                                <w:szCs w:val="26"/>
                                <w:lang w:val="pt-BR"/>
                              </w:rPr>
                              <w:t xml:space="preserve">onderás aos Israelitas: Eu Sou me há enviado </w:t>
                            </w:r>
                            <w:r>
                              <w:rPr>
                                <w:rFonts w:ascii="Abadi" w:hAnsi="Abadi"/>
                                <w:color w:val="FF0000"/>
                                <w:sz w:val="26"/>
                                <w:szCs w:val="26"/>
                                <w:lang w:val="pt-BR"/>
                              </w:rPr>
                              <w:t xml:space="preserve">a vós”. </w:t>
                            </w:r>
                          </w:p>
                          <w:p w14:paraId="0BE1DE21" w14:textId="47A19620" w:rsidR="005B3407" w:rsidRPr="00CE5408" w:rsidRDefault="005B3407" w:rsidP="005B3407">
                            <w:pPr>
                              <w:jc w:val="center"/>
                              <w:rPr>
                                <w:rFonts w:ascii="Abadi" w:hAnsi="Abadi"/>
                                <w:color w:val="FF0000"/>
                                <w:sz w:val="26"/>
                                <w:szCs w:val="26"/>
                                <w:lang w:val="pt-BR"/>
                              </w:rPr>
                            </w:pPr>
                            <w:r>
                              <w:rPr>
                                <w:rFonts w:ascii="Abadi" w:hAnsi="Abadi"/>
                                <w:color w:val="FF0000"/>
                                <w:sz w:val="26"/>
                                <w:szCs w:val="26"/>
                                <w:lang w:val="pt-BR"/>
                              </w:rPr>
                              <w:t>Êxodo 3,14</w:t>
                            </w:r>
                          </w:p>
                          <w:p w14:paraId="5411D73F" w14:textId="77777777" w:rsidR="00CE5408" w:rsidRPr="00CE5408" w:rsidRDefault="00CE5408" w:rsidP="00CE5408">
                            <w:pPr>
                              <w:jc w:val="center"/>
                              <w:rPr>
                                <w:rFonts w:ascii="Abadi" w:hAnsi="Abadi"/>
                                <w:color w:val="FF0000"/>
                                <w:sz w:val="26"/>
                                <w:szCs w:val="26"/>
                                <w:lang w:val="pt-BR"/>
                              </w:rPr>
                            </w:pPr>
                          </w:p>
                          <w:p w14:paraId="58CF18AC" w14:textId="77777777" w:rsidR="00CE5408" w:rsidRPr="00CE5408" w:rsidRDefault="00CE5408" w:rsidP="00CE5408">
                            <w:pPr>
                              <w:jc w:val="center"/>
                              <w:rPr>
                                <w:rFonts w:ascii="Abadi" w:hAnsi="Abadi"/>
                                <w:color w:val="FF0000"/>
                                <w:sz w:val="26"/>
                                <w:szCs w:val="26"/>
                                <w:lang w:val="pt-BR"/>
                              </w:rPr>
                            </w:pPr>
                          </w:p>
                          <w:p w14:paraId="3B6CB73D" w14:textId="77777777" w:rsidR="00CE5408" w:rsidRPr="00CE5408" w:rsidRDefault="00CE5408" w:rsidP="00CE5408">
                            <w:pPr>
                              <w:jc w:val="center"/>
                              <w:rPr>
                                <w:rFonts w:ascii="Abadi" w:hAnsi="Abadi"/>
                                <w:color w:val="FF0000"/>
                                <w:sz w:val="26"/>
                                <w:szCs w:val="26"/>
                                <w:lang w:val="pt-BR"/>
                              </w:rPr>
                            </w:pPr>
                          </w:p>
                          <w:p w14:paraId="54BE72DB" w14:textId="153D1AE2" w:rsidR="00CE5408" w:rsidRPr="00CE5408" w:rsidRDefault="00CE5408" w:rsidP="00CE5408">
                            <w:pPr>
                              <w:jc w:val="center"/>
                              <w:rPr>
                                <w:rFonts w:ascii="Abadi" w:hAnsi="Abadi"/>
                                <w:color w:val="FF0000"/>
                                <w:sz w:val="26"/>
                                <w:szCs w:val="26"/>
                                <w:lang w:val="pt-BR"/>
                              </w:rPr>
                            </w:pPr>
                          </w:p>
                          <w:p w14:paraId="29491147" w14:textId="77777777" w:rsidR="00CE5408" w:rsidRPr="00CE5408" w:rsidRDefault="00CE5408" w:rsidP="00CE5408">
                            <w:pPr>
                              <w:jc w:val="center"/>
                              <w:rPr>
                                <w:rFonts w:ascii="Abadi" w:hAnsi="Abadi"/>
                                <w:color w:val="FF0000"/>
                                <w:sz w:val="26"/>
                                <w:szCs w:val="26"/>
                                <w:lang w:val="pt-BR"/>
                              </w:rPr>
                            </w:pPr>
                          </w:p>
                          <w:p w14:paraId="7328A2D6"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8.O povo dispersava-se para colhê-lo; moía-o com a mó ou esmagava-o num pilão, cozia-o numa panela e fazia bolos com ele, os quais tinham o sabor de um bolo amassado com óleo.</w:t>
                            </w:r>
                          </w:p>
                          <w:p w14:paraId="78FBE7F8" w14:textId="77777777" w:rsidR="00CE5408" w:rsidRPr="00CE5408" w:rsidRDefault="00CE5408" w:rsidP="00CE5408">
                            <w:pPr>
                              <w:jc w:val="center"/>
                              <w:rPr>
                                <w:rFonts w:ascii="Abadi" w:hAnsi="Abadi"/>
                                <w:color w:val="FF0000"/>
                                <w:sz w:val="26"/>
                                <w:szCs w:val="26"/>
                                <w:lang w:val="pt-BR"/>
                              </w:rPr>
                            </w:pPr>
                          </w:p>
                          <w:p w14:paraId="72FF1B96"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9.Enquanto de noite caía o orvalho no campo, caía também com ele o maná.</w:t>
                            </w:r>
                          </w:p>
                          <w:p w14:paraId="3FD24B7E" w14:textId="77777777" w:rsidR="00CE5408" w:rsidRPr="00CE5408" w:rsidRDefault="00CE5408" w:rsidP="00CE5408">
                            <w:pPr>
                              <w:jc w:val="center"/>
                              <w:rPr>
                                <w:rFonts w:ascii="Abadi" w:hAnsi="Abadi"/>
                                <w:color w:val="FF0000"/>
                                <w:sz w:val="26"/>
                                <w:szCs w:val="26"/>
                                <w:lang w:val="pt-BR"/>
                              </w:rPr>
                            </w:pPr>
                          </w:p>
                          <w:p w14:paraId="01A70050"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10.Ouviu Moisés o povo que chorava, agrupado por famílias, cada uma à entrada de sua tenda. A cólera do Senhor acendeu-se com violência. Moisés entristeceu-se.</w:t>
                            </w:r>
                          </w:p>
                          <w:p w14:paraId="7EC3A0E0" w14:textId="77777777" w:rsidR="00CE5408" w:rsidRPr="00CE5408" w:rsidRDefault="00CE5408" w:rsidP="00CE5408">
                            <w:pPr>
                              <w:jc w:val="center"/>
                              <w:rPr>
                                <w:rFonts w:ascii="Abadi" w:hAnsi="Abadi"/>
                                <w:color w:val="FF0000"/>
                                <w:sz w:val="26"/>
                                <w:szCs w:val="26"/>
                                <w:lang w:val="pt-BR"/>
                              </w:rPr>
                            </w:pPr>
                          </w:p>
                          <w:p w14:paraId="31FFAAD6"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11.E disse ao Senhor: “Por que afligis vosso servo? Por que não acho eu favor a vossos olhos, vós que me impusestes a carga de todo esse povo?</w:t>
                            </w:r>
                          </w:p>
                          <w:p w14:paraId="3849A3B1" w14:textId="77777777" w:rsidR="00CE5408" w:rsidRPr="00CE5408" w:rsidRDefault="00CE5408" w:rsidP="00CE5408">
                            <w:pPr>
                              <w:jc w:val="center"/>
                              <w:rPr>
                                <w:rFonts w:ascii="Abadi" w:hAnsi="Abadi"/>
                                <w:color w:val="FF0000"/>
                                <w:sz w:val="26"/>
                                <w:szCs w:val="26"/>
                                <w:lang w:val="pt-BR"/>
                              </w:rPr>
                            </w:pPr>
                          </w:p>
                          <w:p w14:paraId="7C198FDE"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12.Porventura fui eu que concebi esse povo? Ou acaso fui eu que o dei à luz, para me dizerdes: leva-o em teu seio como a ama costuma levar o bebê, para a terra que, com juramento, prometi aos seus pais?</w:t>
                            </w:r>
                          </w:p>
                          <w:p w14:paraId="7BB13E4B" w14:textId="77777777" w:rsidR="00CE5408" w:rsidRPr="00CE5408" w:rsidRDefault="00CE5408" w:rsidP="00CE5408">
                            <w:pPr>
                              <w:jc w:val="center"/>
                              <w:rPr>
                                <w:rFonts w:ascii="Abadi" w:hAnsi="Abadi"/>
                                <w:color w:val="FF0000"/>
                                <w:sz w:val="26"/>
                                <w:szCs w:val="26"/>
                                <w:lang w:val="pt-BR"/>
                              </w:rPr>
                            </w:pPr>
                          </w:p>
                          <w:p w14:paraId="59AFACD2"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13.Onde encontrarei carne para dar a todo esse povo que vem chorar perto de mim, dizendo: ‘Dá-nos carne para comer?’.</w:t>
                            </w:r>
                          </w:p>
                          <w:p w14:paraId="4385CB95" w14:textId="77777777" w:rsidR="00CE5408" w:rsidRPr="00CE5408" w:rsidRDefault="00CE5408" w:rsidP="00CE5408">
                            <w:pPr>
                              <w:jc w:val="center"/>
                              <w:rPr>
                                <w:rFonts w:ascii="Abadi" w:hAnsi="Abadi"/>
                                <w:color w:val="FF0000"/>
                                <w:sz w:val="26"/>
                                <w:szCs w:val="26"/>
                                <w:lang w:val="pt-BR"/>
                              </w:rPr>
                            </w:pPr>
                          </w:p>
                          <w:p w14:paraId="7EDFDE0E"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14.Eu sozinho não posso suportar todo esse povo; ele é pesado demais para mim.</w:t>
                            </w:r>
                          </w:p>
                          <w:p w14:paraId="6D56B180" w14:textId="77777777" w:rsidR="00CE5408" w:rsidRPr="00CE5408" w:rsidRDefault="00CE5408" w:rsidP="00CE5408">
                            <w:pPr>
                              <w:jc w:val="center"/>
                              <w:rPr>
                                <w:rFonts w:ascii="Abadi" w:hAnsi="Abadi"/>
                                <w:color w:val="FF0000"/>
                                <w:sz w:val="26"/>
                                <w:szCs w:val="26"/>
                                <w:lang w:val="pt-BR"/>
                              </w:rPr>
                            </w:pPr>
                          </w:p>
                          <w:p w14:paraId="31E4636D"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15.Em lugar de tratar-me assim, rogo-vos que antes me façais morrer, se achei agrado a vossos olhos, a fim de que eu não veja a minha infelicidade!”.</w:t>
                            </w:r>
                          </w:p>
                          <w:p w14:paraId="21C7240B" w14:textId="77777777" w:rsidR="00CE5408" w:rsidRPr="00CE5408" w:rsidRDefault="00CE5408" w:rsidP="00CE5408">
                            <w:pPr>
                              <w:jc w:val="center"/>
                              <w:rPr>
                                <w:rFonts w:ascii="Abadi" w:hAnsi="Abadi"/>
                                <w:color w:val="FF0000"/>
                                <w:sz w:val="26"/>
                                <w:szCs w:val="26"/>
                                <w:lang w:val="pt-BR"/>
                              </w:rPr>
                            </w:pPr>
                          </w:p>
                          <w:p w14:paraId="6FBE6C7F"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16.O Senhor respondeu a Moisés: “Junta-me setenta homens entre os an­ciãos de Israel, que sabes serem os anciãos do povo e tenham autoridade sobre ele. Conduze-os à tenda de reunião, onde estarão contigo.</w:t>
                            </w:r>
                          </w:p>
                          <w:p w14:paraId="77552E4F" w14:textId="77777777" w:rsidR="00CE5408" w:rsidRPr="00CE5408" w:rsidRDefault="00CE5408" w:rsidP="00CE5408">
                            <w:pPr>
                              <w:jc w:val="center"/>
                              <w:rPr>
                                <w:rFonts w:ascii="Abadi" w:hAnsi="Abadi"/>
                                <w:color w:val="FF0000"/>
                                <w:sz w:val="26"/>
                                <w:szCs w:val="26"/>
                                <w:lang w:val="pt-BR"/>
                              </w:rPr>
                            </w:pPr>
                          </w:p>
                          <w:p w14:paraId="19DE7560"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17.Então descerei e ali falarei contigo. Tomarei do espírito que está em ti e o derramarei sobre eles, para que possam levar contigo a carga do povo e não estejas mais sozinho.</w:t>
                            </w:r>
                          </w:p>
                          <w:p w14:paraId="0649B447" w14:textId="77777777" w:rsidR="00CE5408" w:rsidRPr="00CE5408" w:rsidRDefault="00CE5408" w:rsidP="00CE5408">
                            <w:pPr>
                              <w:jc w:val="center"/>
                              <w:rPr>
                                <w:rFonts w:ascii="Abadi" w:hAnsi="Abadi"/>
                                <w:color w:val="FF0000"/>
                                <w:sz w:val="26"/>
                                <w:szCs w:val="26"/>
                                <w:lang w:val="pt-BR"/>
                              </w:rPr>
                            </w:pPr>
                          </w:p>
                          <w:p w14:paraId="5495B772"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18.Dirás ao povo: Santificai-vos para amanhã, e tereis carne para comer, pois chorastes aos ouvidos do Eterno, dizendo: Quem nos dará carne para comer? Estávamos tão bem no Egito!... O Senhor vos dará carne, e comereis.*</w:t>
                            </w:r>
                          </w:p>
                          <w:p w14:paraId="0EAB7E56" w14:textId="77777777" w:rsidR="00CE5408" w:rsidRPr="00CE5408" w:rsidRDefault="00CE5408" w:rsidP="00CE5408">
                            <w:pPr>
                              <w:jc w:val="center"/>
                              <w:rPr>
                                <w:rFonts w:ascii="Abadi" w:hAnsi="Abadi"/>
                                <w:color w:val="FF0000"/>
                                <w:sz w:val="26"/>
                                <w:szCs w:val="26"/>
                                <w:lang w:val="pt-BR"/>
                              </w:rPr>
                            </w:pPr>
                          </w:p>
                          <w:p w14:paraId="641A6EA0"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19.E comereis não só um dia, nem dois, nem cinco, nem dez, nem vinte,</w:t>
                            </w:r>
                          </w:p>
                          <w:p w14:paraId="6512D19B" w14:textId="77777777" w:rsidR="00CE5408" w:rsidRPr="00CE5408" w:rsidRDefault="00CE5408" w:rsidP="00CE5408">
                            <w:pPr>
                              <w:jc w:val="center"/>
                              <w:rPr>
                                <w:rFonts w:ascii="Abadi" w:hAnsi="Abadi"/>
                                <w:color w:val="FF0000"/>
                                <w:sz w:val="26"/>
                                <w:szCs w:val="26"/>
                                <w:lang w:val="pt-BR"/>
                              </w:rPr>
                            </w:pPr>
                          </w:p>
                          <w:p w14:paraId="1E000D37"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20.mas durante um mês inteiro, até que ela vos saia pelas narinas e vos cause nojo: porque rejeitastes o Senhor que está no meio de vós e dissestes-lhe chorando: Por que saímos nós do Egito?”.</w:t>
                            </w:r>
                          </w:p>
                          <w:p w14:paraId="0307ABA9" w14:textId="77777777" w:rsidR="00CE5408" w:rsidRPr="00CE5408" w:rsidRDefault="00CE5408" w:rsidP="00CE5408">
                            <w:pPr>
                              <w:jc w:val="center"/>
                              <w:rPr>
                                <w:rFonts w:ascii="Abadi" w:hAnsi="Abadi"/>
                                <w:color w:val="FF0000"/>
                                <w:sz w:val="26"/>
                                <w:szCs w:val="26"/>
                                <w:lang w:val="pt-BR"/>
                              </w:rPr>
                            </w:pPr>
                          </w:p>
                          <w:p w14:paraId="58511A1B"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21.Moisés disse: “Este povo, no meio do qual estou, conta seiscentos mil homens de pé, e dizeis que lhes dareis carne para que comam um mês inteiro!</w:t>
                            </w:r>
                          </w:p>
                          <w:p w14:paraId="3A6361FE" w14:textId="77777777" w:rsidR="00CE5408" w:rsidRPr="00CE5408" w:rsidRDefault="00CE5408" w:rsidP="00CE5408">
                            <w:pPr>
                              <w:jc w:val="center"/>
                              <w:rPr>
                                <w:rFonts w:ascii="Abadi" w:hAnsi="Abadi"/>
                                <w:color w:val="FF0000"/>
                                <w:sz w:val="26"/>
                                <w:szCs w:val="26"/>
                                <w:lang w:val="pt-BR"/>
                              </w:rPr>
                            </w:pPr>
                          </w:p>
                          <w:p w14:paraId="11B31223"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22.Porventura se matará tanta quantidade de ovelhas e bois até que tenham bastante? Ou juntarão todos os peixes do mar para fartá-los?”.</w:t>
                            </w:r>
                          </w:p>
                          <w:p w14:paraId="1DCB796C" w14:textId="77777777" w:rsidR="00CE5408" w:rsidRPr="00CE5408" w:rsidRDefault="00CE5408" w:rsidP="00CE5408">
                            <w:pPr>
                              <w:jc w:val="center"/>
                              <w:rPr>
                                <w:rFonts w:ascii="Abadi" w:hAnsi="Abadi"/>
                                <w:color w:val="FF0000"/>
                                <w:sz w:val="26"/>
                                <w:szCs w:val="26"/>
                                <w:lang w:val="pt-BR"/>
                              </w:rPr>
                            </w:pPr>
                          </w:p>
                          <w:p w14:paraId="21FDDA43"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23.O Senhor respondeu a Moisés: “Acaso será impotente a mão do Senhor? Verás sem demora se se fará ou não o que eu te disse”.</w:t>
                            </w:r>
                          </w:p>
                          <w:p w14:paraId="22AAEE65" w14:textId="77777777" w:rsidR="00CE5408" w:rsidRPr="00CE5408" w:rsidRDefault="00CE5408" w:rsidP="00CE5408">
                            <w:pPr>
                              <w:jc w:val="center"/>
                              <w:rPr>
                                <w:rFonts w:ascii="Abadi" w:hAnsi="Abadi"/>
                                <w:color w:val="FF0000"/>
                                <w:sz w:val="26"/>
                                <w:szCs w:val="26"/>
                                <w:lang w:val="pt-BR"/>
                              </w:rPr>
                            </w:pPr>
                          </w:p>
                          <w:p w14:paraId="1288590F" w14:textId="77777777" w:rsidR="00CE5408" w:rsidRPr="00CE5408" w:rsidRDefault="00CE5408" w:rsidP="00CE5408">
                            <w:pPr>
                              <w:jc w:val="center"/>
                              <w:rPr>
                                <w:rFonts w:ascii="Abadi" w:hAnsi="Abadi"/>
                                <w:color w:val="FF0000"/>
                                <w:sz w:val="26"/>
                                <w:szCs w:val="26"/>
                                <w:lang w:val="pt-BR"/>
                              </w:rPr>
                            </w:pPr>
                          </w:p>
                          <w:p w14:paraId="13CD490D"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24.Moisés saiu e referiu ao povo as palavras do Senhor. Reuniu setenta homens dos anciãos do povo e os colocou em volta da tenda.</w:t>
                            </w:r>
                          </w:p>
                          <w:p w14:paraId="45783ED4" w14:textId="77777777" w:rsidR="00CE5408" w:rsidRPr="00CE5408" w:rsidRDefault="00CE5408" w:rsidP="00CE5408">
                            <w:pPr>
                              <w:jc w:val="center"/>
                              <w:rPr>
                                <w:rFonts w:ascii="Abadi" w:hAnsi="Abadi"/>
                                <w:color w:val="FF0000"/>
                                <w:sz w:val="26"/>
                                <w:szCs w:val="26"/>
                                <w:lang w:val="pt-BR"/>
                              </w:rPr>
                            </w:pPr>
                          </w:p>
                          <w:p w14:paraId="310F3351"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25.O Senhor desceu na nuvem e falou a Moisés. Tomou uma parte do espírito que o animava e a pôs sobre os setenta anciãos. Apenas repousara o espírito sobre eles, começaram a profetizar; mas não continuaram.*</w:t>
                            </w:r>
                          </w:p>
                          <w:p w14:paraId="2F307E46" w14:textId="77777777" w:rsidR="00CE5408" w:rsidRPr="00CE5408" w:rsidRDefault="00CE5408" w:rsidP="00CE5408">
                            <w:pPr>
                              <w:jc w:val="center"/>
                              <w:rPr>
                                <w:rFonts w:ascii="Abadi" w:hAnsi="Abadi"/>
                                <w:color w:val="FF0000"/>
                                <w:sz w:val="26"/>
                                <w:szCs w:val="26"/>
                                <w:lang w:val="pt-BR"/>
                              </w:rPr>
                            </w:pPr>
                          </w:p>
                          <w:p w14:paraId="726900B8"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26.Dois homens tinham ficado no acampamento: um chamava-se Eldad e o outro, Medad, e o espírito repousou também sobre eles, pois tinham sido alistados, mas não tinham ido à tenda; e profetizaram no acampamento.</w:t>
                            </w:r>
                          </w:p>
                          <w:p w14:paraId="414D8303" w14:textId="77777777" w:rsidR="00CE5408" w:rsidRPr="00CE5408" w:rsidRDefault="00CE5408" w:rsidP="00CE5408">
                            <w:pPr>
                              <w:jc w:val="center"/>
                              <w:rPr>
                                <w:rFonts w:ascii="Abadi" w:hAnsi="Abadi"/>
                                <w:color w:val="FF0000"/>
                                <w:sz w:val="26"/>
                                <w:szCs w:val="26"/>
                                <w:lang w:val="pt-BR"/>
                              </w:rPr>
                            </w:pPr>
                          </w:p>
                          <w:p w14:paraId="55A7E0C8"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27.Um jovem correu a dar notícias a Moisés: “Eldad e Medad – disse ele – profetizam no acampamento”.</w:t>
                            </w:r>
                          </w:p>
                          <w:p w14:paraId="24673891" w14:textId="77777777" w:rsidR="00CE5408" w:rsidRPr="00CE5408" w:rsidRDefault="00CE5408" w:rsidP="00CE5408">
                            <w:pPr>
                              <w:jc w:val="center"/>
                              <w:rPr>
                                <w:rFonts w:ascii="Abadi" w:hAnsi="Abadi"/>
                                <w:color w:val="FF0000"/>
                                <w:sz w:val="26"/>
                                <w:szCs w:val="26"/>
                                <w:lang w:val="pt-BR"/>
                              </w:rPr>
                            </w:pPr>
                          </w:p>
                          <w:p w14:paraId="26F1D956"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28.Então Josué, filho de Nun, servo de Moisés desde a sua juventude, tomou a palavra: “Moisés – disse ele – meu senhor, impede-os”.</w:t>
                            </w:r>
                          </w:p>
                          <w:p w14:paraId="272B76BC" w14:textId="77777777" w:rsidR="00CE5408" w:rsidRPr="00CE5408" w:rsidRDefault="00CE5408" w:rsidP="00CE5408">
                            <w:pPr>
                              <w:jc w:val="center"/>
                              <w:rPr>
                                <w:rFonts w:ascii="Abadi" w:hAnsi="Abadi"/>
                                <w:color w:val="FF0000"/>
                                <w:sz w:val="26"/>
                                <w:szCs w:val="26"/>
                                <w:lang w:val="pt-BR"/>
                              </w:rPr>
                            </w:pPr>
                          </w:p>
                          <w:p w14:paraId="4976D081"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29.Moisés, porém, respondeu: “Por que és tão zeloso por mim? Prouvera a Deus que todo o povo do Senhor profetizasse, e que o Senhor lhe desse o seu espírito!”.</w:t>
                            </w:r>
                          </w:p>
                          <w:p w14:paraId="6E29C644" w14:textId="77777777" w:rsidR="00CE5408" w:rsidRPr="00CE5408" w:rsidRDefault="00CE5408" w:rsidP="00CE5408">
                            <w:pPr>
                              <w:jc w:val="center"/>
                              <w:rPr>
                                <w:rFonts w:ascii="Abadi" w:hAnsi="Abadi"/>
                                <w:color w:val="FF0000"/>
                                <w:sz w:val="26"/>
                                <w:szCs w:val="26"/>
                                <w:lang w:val="pt-BR"/>
                              </w:rPr>
                            </w:pPr>
                          </w:p>
                          <w:p w14:paraId="53A82400"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30.E Moisés retirou-se do acampamento com os anciãos de Israel.</w:t>
                            </w:r>
                          </w:p>
                          <w:p w14:paraId="7479F33B" w14:textId="77777777" w:rsidR="00CE5408" w:rsidRPr="00CE5408" w:rsidRDefault="00CE5408" w:rsidP="00CE5408">
                            <w:pPr>
                              <w:jc w:val="center"/>
                              <w:rPr>
                                <w:rFonts w:ascii="Abadi" w:hAnsi="Abadi"/>
                                <w:color w:val="FF0000"/>
                                <w:sz w:val="26"/>
                                <w:szCs w:val="26"/>
                                <w:lang w:val="pt-BR"/>
                              </w:rPr>
                            </w:pPr>
                          </w:p>
                          <w:p w14:paraId="05751978"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31.Um vento mandado pelo Senhor, vindo das bandas do mar, trouxe consigo codornizes e derramou-as sobre o acampamento, em uma extensão de cerca de um dia de caminho para ambos os lados em volta do acampamento; e cobriam o solo, cerca de dois côvados de alto sobre a superfície da terra.</w:t>
                            </w:r>
                          </w:p>
                          <w:p w14:paraId="785ECDF5" w14:textId="77777777" w:rsidR="00CE5408" w:rsidRPr="00CE5408" w:rsidRDefault="00CE5408" w:rsidP="00CE5408">
                            <w:pPr>
                              <w:jc w:val="center"/>
                              <w:rPr>
                                <w:rFonts w:ascii="Abadi" w:hAnsi="Abadi"/>
                                <w:color w:val="FF0000"/>
                                <w:sz w:val="26"/>
                                <w:szCs w:val="26"/>
                                <w:lang w:val="pt-BR"/>
                              </w:rPr>
                            </w:pPr>
                          </w:p>
                          <w:p w14:paraId="68102723"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32.Levantou-se então o povo, e ajuntou durante todo aquele dia, toda a noite e todo o dia seguinte tantas codornizes, que aquele que menos ajuntou conseguiu encher dez homeres. E estenderam-nas, para si mesmos, em toda a volta do acampamento.*</w:t>
                            </w:r>
                          </w:p>
                          <w:p w14:paraId="4EBA62B9" w14:textId="77777777" w:rsidR="00CE5408" w:rsidRPr="00CE5408" w:rsidRDefault="00CE5408" w:rsidP="00CE5408">
                            <w:pPr>
                              <w:jc w:val="center"/>
                              <w:rPr>
                                <w:rFonts w:ascii="Abadi" w:hAnsi="Abadi"/>
                                <w:color w:val="FF0000"/>
                                <w:sz w:val="26"/>
                                <w:szCs w:val="26"/>
                                <w:lang w:val="pt-BR"/>
                              </w:rPr>
                            </w:pPr>
                          </w:p>
                          <w:p w14:paraId="5F6A3A75"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33.Ainda a carne estava nos seus dentes, e ainda não estava mastigada, quando a cólera do Senhor se inflamou contra o povo e o Senhor feriu o povo com um grande flagelo.</w:t>
                            </w:r>
                          </w:p>
                          <w:p w14:paraId="09517FE3" w14:textId="77777777" w:rsidR="00CE5408" w:rsidRPr="00CE5408" w:rsidRDefault="00CE5408" w:rsidP="00CE5408">
                            <w:pPr>
                              <w:jc w:val="center"/>
                              <w:rPr>
                                <w:rFonts w:ascii="Abadi" w:hAnsi="Abadi"/>
                                <w:color w:val="FF0000"/>
                                <w:sz w:val="26"/>
                                <w:szCs w:val="26"/>
                                <w:lang w:val="pt-BR"/>
                              </w:rPr>
                            </w:pPr>
                          </w:p>
                          <w:p w14:paraId="16A3D1BA"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34.Chamou-se àquele lugar Quibrot-Hataava (sepulcros da concupiscência, porque ali sepultou-se o povo que se deixara dominar pelo desejo desordenado.*</w:t>
                            </w:r>
                          </w:p>
                          <w:p w14:paraId="25B19122" w14:textId="77777777" w:rsidR="00CE5408" w:rsidRPr="00CE5408" w:rsidRDefault="00CE5408" w:rsidP="00CE5408">
                            <w:pPr>
                              <w:jc w:val="center"/>
                              <w:rPr>
                                <w:rFonts w:ascii="Abadi" w:hAnsi="Abadi"/>
                                <w:color w:val="FF0000"/>
                                <w:sz w:val="26"/>
                                <w:szCs w:val="26"/>
                                <w:lang w:val="pt-BR"/>
                              </w:rPr>
                            </w:pPr>
                          </w:p>
                          <w:p w14:paraId="2819808C"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35.De Quibrot-Hataava, partiu o povo para Haserot, onde se deteve.</w:t>
                            </w:r>
                          </w:p>
                          <w:p w14:paraId="7565415D" w14:textId="77777777" w:rsidR="00CE5408" w:rsidRPr="00CE5408" w:rsidRDefault="00CE5408" w:rsidP="00CE5408">
                            <w:pPr>
                              <w:jc w:val="center"/>
                              <w:rPr>
                                <w:rFonts w:ascii="Abadi" w:hAnsi="Abadi"/>
                                <w:color w:val="FF0000"/>
                                <w:sz w:val="26"/>
                                <w:szCs w:val="26"/>
                                <w:lang w:val="pt-BR"/>
                              </w:rPr>
                            </w:pPr>
                          </w:p>
                          <w:p w14:paraId="48898A11"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Bíblia Ave Maria - Todos os direitos reservados.</w:t>
                            </w:r>
                          </w:p>
                          <w:p w14:paraId="5F827CA0" w14:textId="77777777" w:rsidR="00CE5408" w:rsidRPr="00CE5408" w:rsidRDefault="00CE5408" w:rsidP="00CE5408">
                            <w:pPr>
                              <w:jc w:val="center"/>
                              <w:rPr>
                                <w:rFonts w:ascii="Abadi" w:hAnsi="Abadi"/>
                                <w:color w:val="FF0000"/>
                                <w:sz w:val="26"/>
                                <w:szCs w:val="26"/>
                                <w:lang w:val="pt-BR"/>
                              </w:rPr>
                            </w:pPr>
                          </w:p>
                          <w:p w14:paraId="2BF3E6C9"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Versículos relacionados com Números, 11:</w:t>
                            </w:r>
                          </w:p>
                          <w:p w14:paraId="46E96CA2"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O capítulo 11 de Números apresenta a queixa do povo de Israel no deserto, que se cansaram de comer maná e desejam ter carne para comer. Moisés reclama com Deus sobre o peso de liderar o povo e pede ajuda para governar. Deus então envia um vento que traz codornizes ao acampamento e permite que setenta anciãos ajudem Moisés a governar. Abaixo estão cinco versículos relacionados com os temas abordados neste capítulo:</w:t>
                            </w:r>
                          </w:p>
                          <w:p w14:paraId="03F964DD" w14:textId="77777777" w:rsidR="00CE5408" w:rsidRPr="00CE5408" w:rsidRDefault="00CE5408" w:rsidP="00CE5408">
                            <w:pPr>
                              <w:jc w:val="center"/>
                              <w:rPr>
                                <w:rFonts w:ascii="Abadi" w:hAnsi="Abadi"/>
                                <w:color w:val="FF0000"/>
                                <w:sz w:val="26"/>
                                <w:szCs w:val="26"/>
                                <w:lang w:val="pt-BR"/>
                              </w:rPr>
                            </w:pPr>
                          </w:p>
                          <w:p w14:paraId="119F15E1"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Gênesis 18:14: "Porventura há coisa demasiadamente difícil ao Senhor? Na hora determinada tornarei a ti, por este tempo da vida, e Sara terá um filho." Assim como Deus proveu carne para o povo de Israel no deserto, Ele também cumpriu sua promessa de dar um filho a Sara, mesmo quando ela era velha demais para ter filhos.</w:t>
                            </w:r>
                          </w:p>
                          <w:p w14:paraId="1F1716EE" w14:textId="77777777" w:rsidR="00CE5408" w:rsidRPr="00CE5408" w:rsidRDefault="00CE5408" w:rsidP="00CE5408">
                            <w:pPr>
                              <w:jc w:val="center"/>
                              <w:rPr>
                                <w:rFonts w:ascii="Abadi" w:hAnsi="Abadi"/>
                                <w:color w:val="FF0000"/>
                                <w:sz w:val="26"/>
                                <w:szCs w:val="26"/>
                                <w:lang w:val="pt-BR"/>
                              </w:rPr>
                            </w:pPr>
                          </w:p>
                          <w:p w14:paraId="53D77928"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Salmos 78:18: "E tentaram a Deus nos seus corações, pedindo comida segundo o seu apetite." Este versículo se relaciona com a queixa do povo de Israel no deserto, que desejavam ter carne para comer, mesmo depois de Deus ter providenciado maná para eles.</w:t>
                            </w:r>
                          </w:p>
                          <w:p w14:paraId="0C4FE56D" w14:textId="77777777" w:rsidR="00CE5408" w:rsidRPr="00CE5408" w:rsidRDefault="00CE5408" w:rsidP="00CE5408">
                            <w:pPr>
                              <w:jc w:val="center"/>
                              <w:rPr>
                                <w:rFonts w:ascii="Abadi" w:hAnsi="Abadi"/>
                                <w:color w:val="FF0000"/>
                                <w:sz w:val="26"/>
                                <w:szCs w:val="26"/>
                                <w:lang w:val="pt-BR"/>
                              </w:rPr>
                            </w:pPr>
                          </w:p>
                          <w:p w14:paraId="70213DAB"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Êxodo 18:18: "Certamente desfalecerás, assim tu como este povo que está contigo; porque este negócio é mui difícil para ti; tu só não o podes fazer." Assim como Moisés se sentiu sobrecarregado com a tarefa de liderar o povo de Israel, Jetro, seu sogro, também reconheceu que ele precisava de ajuda para governar o povo.</w:t>
                            </w:r>
                          </w:p>
                          <w:p w14:paraId="4647B65E" w14:textId="77777777" w:rsidR="00CE5408" w:rsidRPr="00CE5408" w:rsidRDefault="00CE5408" w:rsidP="00CE5408">
                            <w:pPr>
                              <w:jc w:val="center"/>
                              <w:rPr>
                                <w:rFonts w:ascii="Abadi" w:hAnsi="Abadi"/>
                                <w:color w:val="FF0000"/>
                                <w:sz w:val="26"/>
                                <w:szCs w:val="26"/>
                                <w:lang w:val="pt-BR"/>
                              </w:rPr>
                            </w:pPr>
                          </w:p>
                          <w:p w14:paraId="482C07B1"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Deuteronômio 1:9-13: "E naqueles dias eu disse a vocês: 'Não posso, sozinho, carregar todo o peso deste povo; o fardo é pesado demais para mim. Como posso eu, sozinho, enfrentar suas disputas e problemas? Escolham homens sábios, criteriosos e experientes de cada uma de suas tribos para colocar como líderes sobre vocês.' " Este versículo também se relaciona com o pedido de Moisés para ter ajuda na liderança do povo de Israel.</w:t>
                            </w:r>
                          </w:p>
                          <w:p w14:paraId="5C2FFF72" w14:textId="77777777" w:rsidR="00CE5408" w:rsidRPr="00CE5408" w:rsidRDefault="00CE5408" w:rsidP="00CE5408">
                            <w:pPr>
                              <w:jc w:val="center"/>
                              <w:rPr>
                                <w:rFonts w:ascii="Abadi" w:hAnsi="Abadi"/>
                                <w:color w:val="FF0000"/>
                                <w:sz w:val="26"/>
                                <w:szCs w:val="26"/>
                                <w:lang w:val="pt-BR"/>
                              </w:rPr>
                            </w:pPr>
                          </w:p>
                          <w:p w14:paraId="386792B4"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Mateus 11:28-30: "Venham a mim, todos os que estão cansados e sobrecarregados, e eu os aliviarei. Tomem sobre vocês o meu jugo e aprendam de mim, pois sou manso e humilde de coração, e vocês encontrarão descanso para as suas almas. Pois o meu jugo é suave e o meu fardo é leve." Este versículo se relaciona com o peso que Moisés sentiu na liderança do povo de Israel e a ajuda que Deus providenciou através dos setenta anciãos e do vento que trouxe codornizes. Ele também é uma promessa de descanso e alívio para todos aqueles que se sentem sobrecarregados e cansados.</w:t>
                            </w:r>
                          </w:p>
                          <w:p w14:paraId="7873D882" w14:textId="77777777" w:rsidR="00CE5408" w:rsidRPr="00CE5408" w:rsidRDefault="00CE5408" w:rsidP="00CE5408">
                            <w:pPr>
                              <w:jc w:val="center"/>
                              <w:rPr>
                                <w:rFonts w:ascii="Abadi" w:hAnsi="Abadi"/>
                                <w:color w:val="FF0000"/>
                                <w:sz w:val="26"/>
                                <w:szCs w:val="26"/>
                                <w:lang w:val="pt-BR"/>
                              </w:rPr>
                            </w:pPr>
                          </w:p>
                          <w:p w14:paraId="0F45DA42" w14:textId="77777777" w:rsidR="00CE5408" w:rsidRPr="00CE5408" w:rsidRDefault="00CE5408" w:rsidP="00CE5408">
                            <w:pPr>
                              <w:jc w:val="center"/>
                              <w:rPr>
                                <w:rFonts w:ascii="Abadi" w:hAnsi="Abadi"/>
                                <w:color w:val="FF0000"/>
                                <w:sz w:val="26"/>
                                <w:szCs w:val="26"/>
                                <w:lang w:val="pt-BR"/>
                              </w:rPr>
                            </w:pPr>
                          </w:p>
                          <w:p w14:paraId="05D2C02A"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Livro anterior Capítulo anterior Próximo capítulo Próximo livro</w:t>
                            </w:r>
                          </w:p>
                          <w:p w14:paraId="0122C8DA" w14:textId="77777777" w:rsidR="00CE5408" w:rsidRPr="00CE5408" w:rsidRDefault="00CE5408" w:rsidP="00CE5408">
                            <w:pPr>
                              <w:jc w:val="center"/>
                              <w:rPr>
                                <w:rFonts w:ascii="Abadi" w:hAnsi="Abadi"/>
                                <w:color w:val="FF0000"/>
                                <w:sz w:val="26"/>
                                <w:szCs w:val="26"/>
                                <w:lang w:val="pt-BR"/>
                              </w:rPr>
                            </w:pPr>
                          </w:p>
                          <w:p w14:paraId="2E801283" w14:textId="77777777" w:rsidR="00CE5408" w:rsidRPr="00CE5408" w:rsidRDefault="00CE5408" w:rsidP="00CE5408">
                            <w:pPr>
                              <w:jc w:val="center"/>
                              <w:rPr>
                                <w:rFonts w:ascii="Abadi" w:hAnsi="Abadi"/>
                                <w:color w:val="FF0000"/>
                                <w:sz w:val="26"/>
                                <w:szCs w:val="26"/>
                                <w:lang w:val="pt-BR"/>
                              </w:rPr>
                            </w:pPr>
                          </w:p>
                          <w:p w14:paraId="0252F1BA"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ADVERTISEMENT</w:t>
                            </w:r>
                          </w:p>
                          <w:p w14:paraId="43102C26" w14:textId="77777777" w:rsidR="00CE5408" w:rsidRPr="00CE5408" w:rsidRDefault="00CE5408" w:rsidP="00CE5408">
                            <w:pPr>
                              <w:jc w:val="center"/>
                              <w:rPr>
                                <w:rFonts w:ascii="Abadi" w:hAnsi="Abadi"/>
                                <w:color w:val="FF0000"/>
                                <w:sz w:val="26"/>
                                <w:szCs w:val="26"/>
                                <w:lang w:val="pt-BR"/>
                              </w:rPr>
                            </w:pPr>
                          </w:p>
                          <w:p w14:paraId="5E7A7925" w14:textId="77777777" w:rsidR="00CE5408" w:rsidRPr="00CE5408" w:rsidRDefault="00CE5408" w:rsidP="00CE5408">
                            <w:pPr>
                              <w:jc w:val="center"/>
                              <w:rPr>
                                <w:rFonts w:ascii="Abadi" w:hAnsi="Abadi"/>
                                <w:color w:val="FF0000"/>
                                <w:sz w:val="26"/>
                                <w:szCs w:val="26"/>
                                <w:lang w:val="pt-BR"/>
                              </w:rPr>
                            </w:pPr>
                          </w:p>
                          <w:p w14:paraId="1B86769B"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Bíblias:</w:t>
                            </w:r>
                          </w:p>
                          <w:p w14:paraId="1080DCF2" w14:textId="77777777" w:rsidR="00CE5408" w:rsidRPr="00CE5408" w:rsidRDefault="00CE5408" w:rsidP="00CE5408">
                            <w:pPr>
                              <w:jc w:val="center"/>
                              <w:rPr>
                                <w:rFonts w:ascii="Abadi" w:hAnsi="Abadi"/>
                                <w:color w:val="FF0000"/>
                                <w:sz w:val="26"/>
                                <w:szCs w:val="26"/>
                                <w:lang w:val="pt-BR"/>
                              </w:rPr>
                            </w:pPr>
                          </w:p>
                          <w:p w14:paraId="3AA8F214"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Bíblia Ave Maria</w:t>
                            </w:r>
                          </w:p>
                          <w:p w14:paraId="7E5BABA6" w14:textId="77777777" w:rsidR="00CE5408" w:rsidRPr="00CE5408" w:rsidRDefault="00CE5408" w:rsidP="00CE5408">
                            <w:pPr>
                              <w:jc w:val="center"/>
                              <w:rPr>
                                <w:rFonts w:ascii="Abadi" w:hAnsi="Abadi"/>
                                <w:color w:val="FF0000"/>
                                <w:sz w:val="26"/>
                                <w:szCs w:val="26"/>
                                <w:lang w:val="pt-BR"/>
                              </w:rPr>
                            </w:pPr>
                          </w:p>
                          <w:p w14:paraId="1DD4FCF6"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 Comparar traduções --</w:t>
                            </w:r>
                          </w:p>
                          <w:p w14:paraId="0EF93460"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Livros:</w:t>
                            </w:r>
                          </w:p>
                          <w:p w14:paraId="095AF389" w14:textId="77777777" w:rsidR="00CE5408" w:rsidRPr="00CE5408" w:rsidRDefault="00CE5408" w:rsidP="00CE5408">
                            <w:pPr>
                              <w:jc w:val="center"/>
                              <w:rPr>
                                <w:rFonts w:ascii="Abadi" w:hAnsi="Abadi"/>
                                <w:color w:val="FF0000"/>
                                <w:sz w:val="26"/>
                                <w:szCs w:val="26"/>
                                <w:lang w:val="pt-BR"/>
                              </w:rPr>
                            </w:pPr>
                          </w:p>
                          <w:p w14:paraId="013D8C24"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Números</w:t>
                            </w:r>
                          </w:p>
                          <w:p w14:paraId="3135EB7D"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Capítulos:</w:t>
                            </w:r>
                          </w:p>
                          <w:p w14:paraId="7C97ECE7"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w:t>
                            </w:r>
                          </w:p>
                          <w:p w14:paraId="6B686518"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w:t>
                            </w:r>
                          </w:p>
                          <w:p w14:paraId="1EFB4607"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w:t>
                            </w:r>
                          </w:p>
                          <w:p w14:paraId="28BA3B35"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4</w:t>
                            </w:r>
                          </w:p>
                          <w:p w14:paraId="0B7E30BB"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5</w:t>
                            </w:r>
                          </w:p>
                          <w:p w14:paraId="03202C8F"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6</w:t>
                            </w:r>
                          </w:p>
                          <w:p w14:paraId="045A2D63"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7</w:t>
                            </w:r>
                          </w:p>
                          <w:p w14:paraId="128BF4BB"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8</w:t>
                            </w:r>
                          </w:p>
                          <w:p w14:paraId="1E38522A"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9</w:t>
                            </w:r>
                          </w:p>
                          <w:p w14:paraId="71B4CE3D"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10</w:t>
                            </w:r>
                          </w:p>
                          <w:p w14:paraId="4058EC77"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11</w:t>
                            </w:r>
                          </w:p>
                          <w:p w14:paraId="2E745B7C"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12</w:t>
                            </w:r>
                          </w:p>
                          <w:p w14:paraId="40E67E1C"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13</w:t>
                            </w:r>
                          </w:p>
                          <w:p w14:paraId="6580DEBF"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14</w:t>
                            </w:r>
                          </w:p>
                          <w:p w14:paraId="1BEE38C7"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15</w:t>
                            </w:r>
                          </w:p>
                          <w:p w14:paraId="1D04F9A5"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16</w:t>
                            </w:r>
                          </w:p>
                          <w:p w14:paraId="62E9F021"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17</w:t>
                            </w:r>
                          </w:p>
                          <w:p w14:paraId="43ADFCE0"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18</w:t>
                            </w:r>
                          </w:p>
                          <w:p w14:paraId="04CB03E1"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19</w:t>
                            </w:r>
                          </w:p>
                          <w:p w14:paraId="7B6094CB"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20</w:t>
                            </w:r>
                          </w:p>
                          <w:p w14:paraId="43392994"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21</w:t>
                            </w:r>
                          </w:p>
                          <w:p w14:paraId="02FCFA19"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22</w:t>
                            </w:r>
                          </w:p>
                          <w:p w14:paraId="3E1330B4"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23</w:t>
                            </w:r>
                          </w:p>
                          <w:p w14:paraId="014035E6"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24</w:t>
                            </w:r>
                          </w:p>
                          <w:p w14:paraId="17606E22"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25</w:t>
                            </w:r>
                          </w:p>
                          <w:p w14:paraId="696DBCF5"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26</w:t>
                            </w:r>
                          </w:p>
                          <w:p w14:paraId="31F6E799"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27</w:t>
                            </w:r>
                          </w:p>
                          <w:p w14:paraId="681F999E"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28</w:t>
                            </w:r>
                          </w:p>
                          <w:p w14:paraId="1F5535B7"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29</w:t>
                            </w:r>
                          </w:p>
                          <w:p w14:paraId="22FA75DD"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30</w:t>
                            </w:r>
                          </w:p>
                          <w:p w14:paraId="7D886497"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31</w:t>
                            </w:r>
                          </w:p>
                          <w:p w14:paraId="7487F5BB"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32</w:t>
                            </w:r>
                          </w:p>
                          <w:p w14:paraId="1EEAF0F6"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33</w:t>
                            </w:r>
                          </w:p>
                          <w:p w14:paraId="362AC1BE"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34</w:t>
                            </w:r>
                          </w:p>
                          <w:p w14:paraId="21576E97"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35</w:t>
                            </w:r>
                          </w:p>
                          <w:p w14:paraId="323A6528"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36</w:t>
                            </w:r>
                          </w:p>
                          <w:p w14:paraId="05478242"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Busca Bíblica</w:t>
                            </w:r>
                          </w:p>
                          <w:p w14:paraId="235CBF79"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 xml:space="preserve">  </w:t>
                            </w:r>
                          </w:p>
                          <w:p w14:paraId="382A3FDA"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Todos os livros da Bíblia</w:t>
                            </w:r>
                          </w:p>
                          <w:p w14:paraId="47E05F31"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ADVERTISEMENT</w:t>
                            </w:r>
                          </w:p>
                          <w:p w14:paraId="05B0C235" w14:textId="77777777" w:rsidR="00CE5408" w:rsidRPr="00CE5408" w:rsidRDefault="00CE5408" w:rsidP="00CE5408">
                            <w:pPr>
                              <w:jc w:val="center"/>
                              <w:rPr>
                                <w:rFonts w:ascii="Abadi" w:hAnsi="Abadi"/>
                                <w:color w:val="FF0000"/>
                                <w:sz w:val="26"/>
                                <w:szCs w:val="26"/>
                                <w:lang w:val="pt-BR"/>
                              </w:rPr>
                            </w:pPr>
                          </w:p>
                          <w:p w14:paraId="691711D7"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Tags relacionadas</w:t>
                            </w:r>
                          </w:p>
                          <w:p w14:paraId="351453DA"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Números 11 murmuração Moisés fogo cobiça carne maná Israel queixa sacerdotes fome Deus santidade povo comida Espírito profetas desejo saciedade multidão</w:t>
                            </w:r>
                          </w:p>
                          <w:p w14:paraId="67E19780" w14:textId="77777777" w:rsidR="00CE5408" w:rsidRPr="00CE5408" w:rsidRDefault="00CE5408" w:rsidP="00CE5408">
                            <w:pPr>
                              <w:jc w:val="center"/>
                              <w:rPr>
                                <w:rFonts w:ascii="Abadi" w:hAnsi="Abadi"/>
                                <w:color w:val="FF0000"/>
                                <w:sz w:val="26"/>
                                <w:szCs w:val="26"/>
                                <w:lang w:val="pt-BR"/>
                              </w:rPr>
                            </w:pPr>
                          </w:p>
                          <w:p w14:paraId="547E0A60" w14:textId="77777777" w:rsidR="00CE5408" w:rsidRPr="00CE5408" w:rsidRDefault="00CE5408" w:rsidP="00CE5408">
                            <w:pPr>
                              <w:jc w:val="center"/>
                              <w:rPr>
                                <w:rFonts w:ascii="Abadi" w:hAnsi="Abadi"/>
                                <w:color w:val="FF0000"/>
                                <w:sz w:val="26"/>
                                <w:szCs w:val="26"/>
                                <w:lang w:val="pt-BR"/>
                              </w:rPr>
                            </w:pPr>
                          </w:p>
                          <w:p w14:paraId="0260EEE7" w14:textId="77777777" w:rsidR="00CE5408" w:rsidRPr="00CE5408" w:rsidRDefault="00CE5408" w:rsidP="00CE5408">
                            <w:pPr>
                              <w:jc w:val="center"/>
                              <w:rPr>
                                <w:rFonts w:ascii="Abadi" w:hAnsi="Abadi"/>
                                <w:color w:val="FF0000"/>
                                <w:sz w:val="26"/>
                                <w:szCs w:val="26"/>
                                <w:lang w:val="pt-BR"/>
                              </w:rPr>
                            </w:pPr>
                          </w:p>
                          <w:p w14:paraId="5BB9C837"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“Reflita no que escreve, pois o Senhor vai lhe pedir contas disso.”</w:t>
                            </w:r>
                          </w:p>
                          <w:p w14:paraId="0142DDF2"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São Padre Pio de Pietrelcina</w:t>
                            </w:r>
                          </w:p>
                          <w:p w14:paraId="7D494FF9"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Links Católicos</w:t>
                            </w:r>
                          </w:p>
                          <w:p w14:paraId="008DF31B"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Catecismo da Igreja CatólicaDicionário BíblicoVersículo do diaApologistas CatólicosComunidade Mariana Boa SementeGoogle CatólicoO CatequistaPadre Marcelo RossiPadre Paulo RicardoRespostas CatólicasVaticanoVeritas IpsaVeritatis Splendor</w:t>
                            </w:r>
                          </w:p>
                          <w:p w14:paraId="60B4042F" w14:textId="77777777" w:rsidR="00CE5408" w:rsidRPr="00550D10" w:rsidRDefault="00CE5408" w:rsidP="00CE5408">
                            <w:pPr>
                              <w:jc w:val="center"/>
                              <w:rPr>
                                <w:rFonts w:ascii="Abadi" w:hAnsi="Abadi"/>
                                <w:color w:val="FF0000"/>
                                <w:sz w:val="26"/>
                                <w:szCs w:val="26"/>
                                <w:lang w:val="pt-BR"/>
                              </w:rPr>
                            </w:pPr>
                            <w:r w:rsidRPr="00550D10">
                              <w:rPr>
                                <w:rFonts w:ascii="Abadi" w:hAnsi="Abadi"/>
                                <w:color w:val="FF0000"/>
                                <w:sz w:val="26"/>
                                <w:szCs w:val="26"/>
                                <w:lang w:val="pt-BR"/>
                              </w:rPr>
                              <w:t>© 2023 Bíblia Católica Online.</w:t>
                            </w:r>
                          </w:p>
                          <w:p w14:paraId="751173D0" w14:textId="77777777" w:rsidR="00CE5408" w:rsidRPr="00550D10" w:rsidRDefault="00CE5408" w:rsidP="00CE5408">
                            <w:pPr>
                              <w:jc w:val="center"/>
                              <w:rPr>
                                <w:rFonts w:ascii="Abadi" w:hAnsi="Abadi"/>
                                <w:color w:val="FF0000"/>
                                <w:sz w:val="26"/>
                                <w:szCs w:val="26"/>
                                <w:lang w:val="pt-BR"/>
                              </w:rPr>
                            </w:pPr>
                            <w:r w:rsidRPr="00550D10">
                              <w:rPr>
                                <w:rFonts w:ascii="Abadi" w:hAnsi="Abadi"/>
                                <w:color w:val="FF0000"/>
                                <w:sz w:val="26"/>
                                <w:szCs w:val="26"/>
                                <w:lang w:val="pt-BR"/>
                              </w:rPr>
                              <w:t>Politica de privacidade</w:t>
                            </w:r>
                          </w:p>
                          <w:p w14:paraId="3994D7B7" w14:textId="77777777" w:rsidR="00CE5408" w:rsidRPr="00550D10" w:rsidRDefault="00CE5408" w:rsidP="00CE5408">
                            <w:pPr>
                              <w:jc w:val="center"/>
                              <w:rPr>
                                <w:rFonts w:ascii="Abadi" w:hAnsi="Abadi"/>
                                <w:color w:val="FF0000"/>
                                <w:sz w:val="26"/>
                                <w:szCs w:val="26"/>
                                <w:lang w:val="pt-BR"/>
                              </w:rPr>
                            </w:pPr>
                          </w:p>
                          <w:p w14:paraId="486E78F1" w14:textId="1E2469B7" w:rsidR="000026D2" w:rsidRPr="00550D10" w:rsidRDefault="00CE5408" w:rsidP="00CE5408">
                            <w:pPr>
                              <w:jc w:val="center"/>
                              <w:rPr>
                                <w:rFonts w:ascii="Abadi" w:hAnsi="Abadi"/>
                                <w:sz w:val="26"/>
                                <w:szCs w:val="26"/>
                                <w:lang w:val="pt-BR"/>
                              </w:rPr>
                            </w:pPr>
                            <w:r w:rsidRPr="00550D10">
                              <w:rPr>
                                <w:rFonts w:ascii="Abadi" w:hAnsi="Abadi"/>
                                <w:color w:val="FF0000"/>
                                <w:sz w:val="26"/>
                                <w:szCs w:val="26"/>
                                <w:lang w:val="pt-BR"/>
                              </w:rPr>
                              <w:t>† Ad Majorem Dei Gloriam †</w:t>
                            </w:r>
                          </w:p>
                          <w:p w14:paraId="598C094F" w14:textId="77777777" w:rsidR="000026D2" w:rsidRPr="00550D10" w:rsidRDefault="000026D2" w:rsidP="000026D2">
                            <w:pPr>
                              <w:jc w:val="center"/>
                              <w:rPr>
                                <w:rFonts w:ascii="Abadi" w:hAnsi="Abadi"/>
                                <w:sz w:val="26"/>
                                <w:szCs w:val="26"/>
                                <w:lang w:val="pt-BR"/>
                              </w:rPr>
                            </w:pPr>
                          </w:p>
                          <w:p w14:paraId="62FF8F53" w14:textId="6F0AF94F" w:rsidR="00452755" w:rsidRPr="00550D10" w:rsidRDefault="000026D2" w:rsidP="00452755">
                            <w:pPr>
                              <w:jc w:val="both"/>
                              <w:rPr>
                                <w:rFonts w:ascii="Abadi" w:hAnsi="Abadi"/>
                                <w:sz w:val="26"/>
                                <w:szCs w:val="26"/>
                                <w:lang w:val="pt-BR"/>
                              </w:rPr>
                            </w:pPr>
                            <w:r w:rsidRPr="00550D10">
                              <w:rPr>
                                <w:rFonts w:ascii="Abadi" w:hAnsi="Abadi"/>
                                <w:sz w:val="26"/>
                                <w:szCs w:val="26"/>
                                <w:lang w:val="pt-B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10D1B" id="Text Box 4" o:spid="_x0000_s1027" type="#_x0000_t202" style="position:absolute;left:0;text-align:left;margin-left:0;margin-top:4.75pt;width:370.2pt;height:36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" fillcolor="white [3201]" stroked="f" strokeweight=".5pt">
                <v:textbox>
                  <w:txbxContent>
                    <w:p w14:paraId="066C3958" w14:textId="41168DEF" w:rsidR="000026D2" w:rsidRPr="00AE3371" w:rsidRDefault="00E04F7E" w:rsidP="00452755">
                      <w:pPr>
                        <w:jc w:val="both"/>
                        <w:rPr>
                          <w:rFonts w:ascii="Abadi" w:hAnsi="Abadi"/>
                          <w:sz w:val="24"/>
                          <w:szCs w:val="24"/>
                          <w:lang w:val="es-CO"/>
                        </w:rPr>
                      </w:pPr>
                      <w:r w:rsidRPr="00AE3371">
                        <w:rPr>
                          <w:rFonts w:ascii="Abadi" w:hAnsi="Abadi"/>
                          <w:sz w:val="24"/>
                          <w:szCs w:val="24"/>
                          <w:lang w:val="es-CO"/>
                        </w:rPr>
                        <w:t>“Los israelitas se pusieron a llorar y a decir: ¡Ojalá tuviéramos carne para comer! ¡Cómo nos viene a la memoria el pescado que comíamos gratis en Egipto! Y también comíamos pepinos, melones, puerros, cebollas y ajos. Pero ahora nos estamos muriendo de hambre y no se ve otra cosa que maná.”</w:t>
                      </w:r>
                    </w:p>
                    <w:p w14:paraId="2793314E" w14:textId="0FC89C8F" w:rsidR="00E04F7E" w:rsidRPr="00AE3371" w:rsidRDefault="00E04F7E" w:rsidP="00452755">
                      <w:pPr>
                        <w:jc w:val="both"/>
                        <w:rPr>
                          <w:rFonts w:ascii="Abadi" w:hAnsi="Abadi"/>
                          <w:sz w:val="24"/>
                          <w:szCs w:val="24"/>
                          <w:lang w:val="es-CO"/>
                        </w:rPr>
                      </w:pPr>
                      <w:r w:rsidRPr="00AE3371">
                        <w:rPr>
                          <w:rFonts w:ascii="Abadi" w:hAnsi="Abadi"/>
                          <w:sz w:val="24"/>
                          <w:szCs w:val="24"/>
                          <w:lang w:val="es-CO"/>
                        </w:rPr>
                        <w:tab/>
                        <w:t>(Números 11: 4-6)</w:t>
                      </w:r>
                    </w:p>
                    <w:p w14:paraId="6D9B834C" w14:textId="59B1974A" w:rsidR="00E04F7E" w:rsidRPr="00AE3371" w:rsidRDefault="00AE3371" w:rsidP="00452755">
                      <w:pPr>
                        <w:jc w:val="both"/>
                        <w:rPr>
                          <w:rFonts w:ascii="Abadi" w:hAnsi="Abadi"/>
                          <w:sz w:val="24"/>
                          <w:szCs w:val="24"/>
                          <w:lang w:val="es-CO"/>
                        </w:rPr>
                      </w:pPr>
                      <w:r w:rsidRPr="00AE3371">
                        <w:rPr>
                          <w:rFonts w:ascii="Abadi" w:hAnsi="Abadi"/>
                          <w:sz w:val="24"/>
                          <w:szCs w:val="24"/>
                          <w:lang w:val="es-CO"/>
                        </w:rPr>
                        <w:t>“Y Dios le contestó a Moisés: Yo Soy el que Soy. Y dirás a los israelitas: Yo Soy me ha enviado a ustedes.”</w:t>
                      </w:r>
                    </w:p>
                    <w:p w14:paraId="35144AF9" w14:textId="7B1B928D" w:rsidR="00AE3371" w:rsidRPr="00CE5408" w:rsidRDefault="00AE3371" w:rsidP="00452755">
                      <w:pPr>
                        <w:jc w:val="both"/>
                        <w:rPr>
                          <w:rFonts w:ascii="Abadi" w:hAnsi="Abadi"/>
                          <w:sz w:val="24"/>
                          <w:szCs w:val="24"/>
                          <w:lang w:val="pt-BR"/>
                        </w:rPr>
                      </w:pPr>
                      <w:r w:rsidRPr="00AE3371">
                        <w:rPr>
                          <w:rFonts w:ascii="Abadi" w:hAnsi="Abadi"/>
                          <w:sz w:val="24"/>
                          <w:szCs w:val="24"/>
                          <w:lang w:val="es-CO"/>
                        </w:rPr>
                        <w:tab/>
                      </w:r>
                      <w:r w:rsidRPr="00CE5408">
                        <w:rPr>
                          <w:rFonts w:ascii="Abadi" w:hAnsi="Abadi"/>
                          <w:sz w:val="24"/>
                          <w:szCs w:val="24"/>
                          <w:lang w:val="pt-BR"/>
                        </w:rPr>
                        <w:t>(Éxodo 3: 14)</w:t>
                      </w:r>
                    </w:p>
                    <w:p w14:paraId="38768F76" w14:textId="77777777" w:rsidR="005B3407" w:rsidRDefault="00CE5408" w:rsidP="00CE5408">
                      <w:pPr>
                        <w:rPr>
                          <w:rFonts w:ascii="Abadi" w:hAnsi="Abadi"/>
                          <w:color w:val="FF0000"/>
                          <w:sz w:val="26"/>
                          <w:szCs w:val="26"/>
                          <w:lang w:val="pt-BR"/>
                        </w:rPr>
                      </w:pPr>
                      <w:r>
                        <w:rPr>
                          <w:rFonts w:ascii="Abadi" w:hAnsi="Abadi"/>
                          <w:color w:val="FF0000"/>
                          <w:sz w:val="26"/>
                          <w:szCs w:val="26"/>
                          <w:lang w:val="pt-BR"/>
                        </w:rPr>
                        <w:t xml:space="preserve">“Os israelitas se puseram a lamentar e a dizer: </w:t>
                      </w:r>
                      <w:r w:rsidR="005B3407">
                        <w:rPr>
                          <w:rFonts w:ascii="Abadi" w:hAnsi="Abadi"/>
                          <w:color w:val="FF0000"/>
                          <w:sz w:val="26"/>
                          <w:szCs w:val="26"/>
                          <w:lang w:val="pt-BR"/>
                        </w:rPr>
                        <w:t xml:space="preserve"> </w:t>
                      </w:r>
                      <w:r>
                        <w:rPr>
                          <w:rFonts w:ascii="Abadi" w:hAnsi="Abadi"/>
                          <w:color w:val="FF0000"/>
                          <w:sz w:val="26"/>
                          <w:szCs w:val="26"/>
                          <w:lang w:val="pt-BR"/>
                        </w:rPr>
                        <w:t>“Quem nos dará carne para comer? Estamos lembrados dos peixes que comíamos de graça no Egito, dos pepinos, melões, verduras, cebolas e alhos</w:t>
                      </w:r>
                      <w:r w:rsidR="005B3407">
                        <w:rPr>
                          <w:rFonts w:ascii="Abadi" w:hAnsi="Abadi"/>
                          <w:color w:val="FF0000"/>
                          <w:sz w:val="26"/>
                          <w:szCs w:val="26"/>
                          <w:lang w:val="pt-BR"/>
                        </w:rPr>
                        <w:t xml:space="preserve">. Agora estamos definhando à míngua de tudo. Não  vemos outra coisa senão maná”. </w:t>
                      </w:r>
                    </w:p>
                    <w:p w14:paraId="194ED427" w14:textId="0A918682" w:rsidR="00CE5408" w:rsidRDefault="005B3407" w:rsidP="005B3407">
                      <w:pPr>
                        <w:jc w:val="center"/>
                        <w:rPr>
                          <w:rFonts w:ascii="Abadi" w:hAnsi="Abadi"/>
                          <w:color w:val="FF0000"/>
                          <w:sz w:val="26"/>
                          <w:szCs w:val="26"/>
                          <w:lang w:val="pt-BR"/>
                        </w:rPr>
                      </w:pPr>
                      <w:r>
                        <w:rPr>
                          <w:rFonts w:ascii="Abadi" w:hAnsi="Abadi"/>
                          <w:color w:val="FF0000"/>
                          <w:sz w:val="26"/>
                          <w:szCs w:val="26"/>
                          <w:lang w:val="pt-BR"/>
                        </w:rPr>
                        <w:t>(Números 11, 4-6)</w:t>
                      </w:r>
                    </w:p>
                    <w:p w14:paraId="199920B9" w14:textId="312BF0A7" w:rsidR="005B3407" w:rsidRDefault="005B3407" w:rsidP="00CE5408">
                      <w:pPr>
                        <w:rPr>
                          <w:rFonts w:ascii="Abadi" w:hAnsi="Abadi"/>
                          <w:color w:val="FF0000"/>
                          <w:sz w:val="26"/>
                          <w:szCs w:val="26"/>
                          <w:lang w:val="pt-BR"/>
                        </w:rPr>
                      </w:pPr>
                      <w:r>
                        <w:rPr>
                          <w:rFonts w:ascii="Abadi" w:hAnsi="Abadi"/>
                          <w:color w:val="FF0000"/>
                          <w:sz w:val="26"/>
                          <w:szCs w:val="26"/>
                          <w:lang w:val="pt-BR"/>
                        </w:rPr>
                        <w:t>“Deus disse a Moisés: “ Eu Sou aquele que Sou. E acrescentou: “Assim resp</w:t>
                      </w:r>
                      <w:r w:rsidR="00550D10">
                        <w:rPr>
                          <w:rFonts w:ascii="Abadi" w:hAnsi="Abadi"/>
                          <w:color w:val="FF0000"/>
                          <w:sz w:val="26"/>
                          <w:szCs w:val="26"/>
                          <w:lang w:val="pt-BR"/>
                        </w:rPr>
                        <w:t xml:space="preserve">onderás aos Israelitas: Eu Sou me há enviado </w:t>
                      </w:r>
                      <w:r>
                        <w:rPr>
                          <w:rFonts w:ascii="Abadi" w:hAnsi="Abadi"/>
                          <w:color w:val="FF0000"/>
                          <w:sz w:val="26"/>
                          <w:szCs w:val="26"/>
                          <w:lang w:val="pt-BR"/>
                        </w:rPr>
                        <w:t xml:space="preserve">a vós”. </w:t>
                      </w:r>
                    </w:p>
                    <w:p w14:paraId="0BE1DE21" w14:textId="47A19620" w:rsidR="005B3407" w:rsidRPr="00CE5408" w:rsidRDefault="005B3407" w:rsidP="005B3407">
                      <w:pPr>
                        <w:jc w:val="center"/>
                        <w:rPr>
                          <w:rFonts w:ascii="Abadi" w:hAnsi="Abadi"/>
                          <w:color w:val="FF0000"/>
                          <w:sz w:val="26"/>
                          <w:szCs w:val="26"/>
                          <w:lang w:val="pt-BR"/>
                        </w:rPr>
                      </w:pPr>
                      <w:r>
                        <w:rPr>
                          <w:rFonts w:ascii="Abadi" w:hAnsi="Abadi"/>
                          <w:color w:val="FF0000"/>
                          <w:sz w:val="26"/>
                          <w:szCs w:val="26"/>
                          <w:lang w:val="pt-BR"/>
                        </w:rPr>
                        <w:t>Êxodo 3,14</w:t>
                      </w:r>
                    </w:p>
                    <w:p w14:paraId="5411D73F" w14:textId="77777777" w:rsidR="00CE5408" w:rsidRPr="00CE5408" w:rsidRDefault="00CE5408" w:rsidP="00CE5408">
                      <w:pPr>
                        <w:jc w:val="center"/>
                        <w:rPr>
                          <w:rFonts w:ascii="Abadi" w:hAnsi="Abadi"/>
                          <w:color w:val="FF0000"/>
                          <w:sz w:val="26"/>
                          <w:szCs w:val="26"/>
                          <w:lang w:val="pt-BR"/>
                        </w:rPr>
                      </w:pPr>
                    </w:p>
                    <w:p w14:paraId="58CF18AC" w14:textId="77777777" w:rsidR="00CE5408" w:rsidRPr="00CE5408" w:rsidRDefault="00CE5408" w:rsidP="00CE5408">
                      <w:pPr>
                        <w:jc w:val="center"/>
                        <w:rPr>
                          <w:rFonts w:ascii="Abadi" w:hAnsi="Abadi"/>
                          <w:color w:val="FF0000"/>
                          <w:sz w:val="26"/>
                          <w:szCs w:val="26"/>
                          <w:lang w:val="pt-BR"/>
                        </w:rPr>
                      </w:pPr>
                    </w:p>
                    <w:p w14:paraId="3B6CB73D" w14:textId="77777777" w:rsidR="00CE5408" w:rsidRPr="00CE5408" w:rsidRDefault="00CE5408" w:rsidP="00CE5408">
                      <w:pPr>
                        <w:jc w:val="center"/>
                        <w:rPr>
                          <w:rFonts w:ascii="Abadi" w:hAnsi="Abadi"/>
                          <w:color w:val="FF0000"/>
                          <w:sz w:val="26"/>
                          <w:szCs w:val="26"/>
                          <w:lang w:val="pt-BR"/>
                        </w:rPr>
                      </w:pPr>
                    </w:p>
                    <w:p w14:paraId="54BE72DB" w14:textId="153D1AE2" w:rsidR="00CE5408" w:rsidRPr="00CE5408" w:rsidRDefault="00CE5408" w:rsidP="00CE5408">
                      <w:pPr>
                        <w:jc w:val="center"/>
                        <w:rPr>
                          <w:rFonts w:ascii="Abadi" w:hAnsi="Abadi"/>
                          <w:color w:val="FF0000"/>
                          <w:sz w:val="26"/>
                          <w:szCs w:val="26"/>
                          <w:lang w:val="pt-BR"/>
                        </w:rPr>
                      </w:pPr>
                    </w:p>
                    <w:p w14:paraId="29491147" w14:textId="77777777" w:rsidR="00CE5408" w:rsidRPr="00CE5408" w:rsidRDefault="00CE5408" w:rsidP="00CE5408">
                      <w:pPr>
                        <w:jc w:val="center"/>
                        <w:rPr>
                          <w:rFonts w:ascii="Abadi" w:hAnsi="Abadi"/>
                          <w:color w:val="FF0000"/>
                          <w:sz w:val="26"/>
                          <w:szCs w:val="26"/>
                          <w:lang w:val="pt-BR"/>
                        </w:rPr>
                      </w:pPr>
                    </w:p>
                    <w:p w14:paraId="7328A2D6"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8.O povo dispersava-se para colhê-lo; moía-o com a mó ou esmagava-o num pilão, cozia-o numa panela e fazia bolos com ele, os quais tinham o sabor de um bolo amassado com óleo.</w:t>
                      </w:r>
                    </w:p>
                    <w:p w14:paraId="78FBE7F8" w14:textId="77777777" w:rsidR="00CE5408" w:rsidRPr="00CE5408" w:rsidRDefault="00CE5408" w:rsidP="00CE5408">
                      <w:pPr>
                        <w:jc w:val="center"/>
                        <w:rPr>
                          <w:rFonts w:ascii="Abadi" w:hAnsi="Abadi"/>
                          <w:color w:val="FF0000"/>
                          <w:sz w:val="26"/>
                          <w:szCs w:val="26"/>
                          <w:lang w:val="pt-BR"/>
                        </w:rPr>
                      </w:pPr>
                    </w:p>
                    <w:p w14:paraId="72FF1B96"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9.Enquanto de noite caía o orvalho no campo, caía também com ele o maná.</w:t>
                      </w:r>
                    </w:p>
                    <w:p w14:paraId="3FD24B7E" w14:textId="77777777" w:rsidR="00CE5408" w:rsidRPr="00CE5408" w:rsidRDefault="00CE5408" w:rsidP="00CE5408">
                      <w:pPr>
                        <w:jc w:val="center"/>
                        <w:rPr>
                          <w:rFonts w:ascii="Abadi" w:hAnsi="Abadi"/>
                          <w:color w:val="FF0000"/>
                          <w:sz w:val="26"/>
                          <w:szCs w:val="26"/>
                          <w:lang w:val="pt-BR"/>
                        </w:rPr>
                      </w:pPr>
                    </w:p>
                    <w:p w14:paraId="01A70050"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10.Ouviu Moisés o povo que chorava, agrupado por famílias, cada uma à entrada de sua tenda. A cólera do Senhor acendeu-se com violência. Moisés entristeceu-se.</w:t>
                      </w:r>
                    </w:p>
                    <w:p w14:paraId="7EC3A0E0" w14:textId="77777777" w:rsidR="00CE5408" w:rsidRPr="00CE5408" w:rsidRDefault="00CE5408" w:rsidP="00CE5408">
                      <w:pPr>
                        <w:jc w:val="center"/>
                        <w:rPr>
                          <w:rFonts w:ascii="Abadi" w:hAnsi="Abadi"/>
                          <w:color w:val="FF0000"/>
                          <w:sz w:val="26"/>
                          <w:szCs w:val="26"/>
                          <w:lang w:val="pt-BR"/>
                        </w:rPr>
                      </w:pPr>
                    </w:p>
                    <w:p w14:paraId="31FFAAD6"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11.E disse ao Senhor: “Por que afligis vosso servo? Por que não acho eu favor a vossos olhos, vós que me impusestes a carga de todo esse povo?</w:t>
                      </w:r>
                    </w:p>
                    <w:p w14:paraId="3849A3B1" w14:textId="77777777" w:rsidR="00CE5408" w:rsidRPr="00CE5408" w:rsidRDefault="00CE5408" w:rsidP="00CE5408">
                      <w:pPr>
                        <w:jc w:val="center"/>
                        <w:rPr>
                          <w:rFonts w:ascii="Abadi" w:hAnsi="Abadi"/>
                          <w:color w:val="FF0000"/>
                          <w:sz w:val="26"/>
                          <w:szCs w:val="26"/>
                          <w:lang w:val="pt-BR"/>
                        </w:rPr>
                      </w:pPr>
                    </w:p>
                    <w:p w14:paraId="7C198FDE"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12.Porventura fui eu que concebi esse povo? Ou acaso fui eu que o dei à luz, para me dizerdes: leva-o em teu seio como a ama costuma levar o bebê, para a terra que, com juramento, prometi aos seus pais?</w:t>
                      </w:r>
                    </w:p>
                    <w:p w14:paraId="7BB13E4B" w14:textId="77777777" w:rsidR="00CE5408" w:rsidRPr="00CE5408" w:rsidRDefault="00CE5408" w:rsidP="00CE5408">
                      <w:pPr>
                        <w:jc w:val="center"/>
                        <w:rPr>
                          <w:rFonts w:ascii="Abadi" w:hAnsi="Abadi"/>
                          <w:color w:val="FF0000"/>
                          <w:sz w:val="26"/>
                          <w:szCs w:val="26"/>
                          <w:lang w:val="pt-BR"/>
                        </w:rPr>
                      </w:pPr>
                    </w:p>
                    <w:p w14:paraId="59AFACD2"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13.Onde encontrarei carne para dar a todo esse povo que vem chorar perto de mim, dizendo: ‘Dá-nos carne para comer?’.</w:t>
                      </w:r>
                    </w:p>
                    <w:p w14:paraId="4385CB95" w14:textId="77777777" w:rsidR="00CE5408" w:rsidRPr="00CE5408" w:rsidRDefault="00CE5408" w:rsidP="00CE5408">
                      <w:pPr>
                        <w:jc w:val="center"/>
                        <w:rPr>
                          <w:rFonts w:ascii="Abadi" w:hAnsi="Abadi"/>
                          <w:color w:val="FF0000"/>
                          <w:sz w:val="26"/>
                          <w:szCs w:val="26"/>
                          <w:lang w:val="pt-BR"/>
                        </w:rPr>
                      </w:pPr>
                    </w:p>
                    <w:p w14:paraId="7EDFDE0E"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14.Eu sozinho não posso suportar todo esse povo; ele é pesado demais para mim.</w:t>
                      </w:r>
                    </w:p>
                    <w:p w14:paraId="6D56B180" w14:textId="77777777" w:rsidR="00CE5408" w:rsidRPr="00CE5408" w:rsidRDefault="00CE5408" w:rsidP="00CE5408">
                      <w:pPr>
                        <w:jc w:val="center"/>
                        <w:rPr>
                          <w:rFonts w:ascii="Abadi" w:hAnsi="Abadi"/>
                          <w:color w:val="FF0000"/>
                          <w:sz w:val="26"/>
                          <w:szCs w:val="26"/>
                          <w:lang w:val="pt-BR"/>
                        </w:rPr>
                      </w:pPr>
                    </w:p>
                    <w:p w14:paraId="31E4636D"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15.Em lugar de tratar-me assim, rogo-vos que antes me façais morrer, se achei agrado a vossos olhos, a fim de que eu não veja a minha infelicidade!”.</w:t>
                      </w:r>
                    </w:p>
                    <w:p w14:paraId="21C7240B" w14:textId="77777777" w:rsidR="00CE5408" w:rsidRPr="00CE5408" w:rsidRDefault="00CE5408" w:rsidP="00CE5408">
                      <w:pPr>
                        <w:jc w:val="center"/>
                        <w:rPr>
                          <w:rFonts w:ascii="Abadi" w:hAnsi="Abadi"/>
                          <w:color w:val="FF0000"/>
                          <w:sz w:val="26"/>
                          <w:szCs w:val="26"/>
                          <w:lang w:val="pt-BR"/>
                        </w:rPr>
                      </w:pPr>
                    </w:p>
                    <w:p w14:paraId="6FBE6C7F"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16.O Senhor respondeu a Moisés: “Junta-me setenta homens entre os an­ciãos de Israel, que sabes serem os anciãos do povo e tenham autoridade sobre ele. Conduze-os à tenda de reunião, onde estarão contigo.</w:t>
                      </w:r>
                    </w:p>
                    <w:p w14:paraId="77552E4F" w14:textId="77777777" w:rsidR="00CE5408" w:rsidRPr="00CE5408" w:rsidRDefault="00CE5408" w:rsidP="00CE5408">
                      <w:pPr>
                        <w:jc w:val="center"/>
                        <w:rPr>
                          <w:rFonts w:ascii="Abadi" w:hAnsi="Abadi"/>
                          <w:color w:val="FF0000"/>
                          <w:sz w:val="26"/>
                          <w:szCs w:val="26"/>
                          <w:lang w:val="pt-BR"/>
                        </w:rPr>
                      </w:pPr>
                    </w:p>
                    <w:p w14:paraId="19DE7560"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17.Então descerei e ali falarei contigo. Tomarei do espírito que está em ti e o derramarei sobre eles, para que possam levar contigo a carga do povo e não estejas mais sozinho.</w:t>
                      </w:r>
                    </w:p>
                    <w:p w14:paraId="0649B447" w14:textId="77777777" w:rsidR="00CE5408" w:rsidRPr="00CE5408" w:rsidRDefault="00CE5408" w:rsidP="00CE5408">
                      <w:pPr>
                        <w:jc w:val="center"/>
                        <w:rPr>
                          <w:rFonts w:ascii="Abadi" w:hAnsi="Abadi"/>
                          <w:color w:val="FF0000"/>
                          <w:sz w:val="26"/>
                          <w:szCs w:val="26"/>
                          <w:lang w:val="pt-BR"/>
                        </w:rPr>
                      </w:pPr>
                    </w:p>
                    <w:p w14:paraId="5495B772"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18.Dirás ao povo: Santificai-vos para amanhã, e tereis carne para comer, pois chorastes aos ouvidos do Eterno, dizendo: Quem nos dará carne para comer? Estávamos tão bem no Egito!... O Senhor vos dará carne, e comereis.*</w:t>
                      </w:r>
                    </w:p>
                    <w:p w14:paraId="0EAB7E56" w14:textId="77777777" w:rsidR="00CE5408" w:rsidRPr="00CE5408" w:rsidRDefault="00CE5408" w:rsidP="00CE5408">
                      <w:pPr>
                        <w:jc w:val="center"/>
                        <w:rPr>
                          <w:rFonts w:ascii="Abadi" w:hAnsi="Abadi"/>
                          <w:color w:val="FF0000"/>
                          <w:sz w:val="26"/>
                          <w:szCs w:val="26"/>
                          <w:lang w:val="pt-BR"/>
                        </w:rPr>
                      </w:pPr>
                    </w:p>
                    <w:p w14:paraId="641A6EA0"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19.E comereis não só um dia, nem dois, nem cinco, nem dez, nem vinte,</w:t>
                      </w:r>
                    </w:p>
                    <w:p w14:paraId="6512D19B" w14:textId="77777777" w:rsidR="00CE5408" w:rsidRPr="00CE5408" w:rsidRDefault="00CE5408" w:rsidP="00CE5408">
                      <w:pPr>
                        <w:jc w:val="center"/>
                        <w:rPr>
                          <w:rFonts w:ascii="Abadi" w:hAnsi="Abadi"/>
                          <w:color w:val="FF0000"/>
                          <w:sz w:val="26"/>
                          <w:szCs w:val="26"/>
                          <w:lang w:val="pt-BR"/>
                        </w:rPr>
                      </w:pPr>
                    </w:p>
                    <w:p w14:paraId="1E000D37"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20.mas durante um mês inteiro, até que ela vos saia pelas narinas e vos cause nojo: porque rejeitastes o Senhor que está no meio de vós e dissestes-lhe chorando: Por que saímos nós do Egito?”.</w:t>
                      </w:r>
                    </w:p>
                    <w:p w14:paraId="0307ABA9" w14:textId="77777777" w:rsidR="00CE5408" w:rsidRPr="00CE5408" w:rsidRDefault="00CE5408" w:rsidP="00CE5408">
                      <w:pPr>
                        <w:jc w:val="center"/>
                        <w:rPr>
                          <w:rFonts w:ascii="Abadi" w:hAnsi="Abadi"/>
                          <w:color w:val="FF0000"/>
                          <w:sz w:val="26"/>
                          <w:szCs w:val="26"/>
                          <w:lang w:val="pt-BR"/>
                        </w:rPr>
                      </w:pPr>
                    </w:p>
                    <w:p w14:paraId="58511A1B"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21.Moisés disse: “Este povo, no meio do qual estou, conta seiscentos mil homens de pé, e dizeis que lhes dareis carne para que comam um mês inteiro!</w:t>
                      </w:r>
                    </w:p>
                    <w:p w14:paraId="3A6361FE" w14:textId="77777777" w:rsidR="00CE5408" w:rsidRPr="00CE5408" w:rsidRDefault="00CE5408" w:rsidP="00CE5408">
                      <w:pPr>
                        <w:jc w:val="center"/>
                        <w:rPr>
                          <w:rFonts w:ascii="Abadi" w:hAnsi="Abadi"/>
                          <w:color w:val="FF0000"/>
                          <w:sz w:val="26"/>
                          <w:szCs w:val="26"/>
                          <w:lang w:val="pt-BR"/>
                        </w:rPr>
                      </w:pPr>
                    </w:p>
                    <w:p w14:paraId="11B31223"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22.Porventura se matará tanta quantidade de ovelhas e bois até que tenham bastante? Ou juntarão todos os peixes do mar para fartá-los?”.</w:t>
                      </w:r>
                    </w:p>
                    <w:p w14:paraId="1DCB796C" w14:textId="77777777" w:rsidR="00CE5408" w:rsidRPr="00CE5408" w:rsidRDefault="00CE5408" w:rsidP="00CE5408">
                      <w:pPr>
                        <w:jc w:val="center"/>
                        <w:rPr>
                          <w:rFonts w:ascii="Abadi" w:hAnsi="Abadi"/>
                          <w:color w:val="FF0000"/>
                          <w:sz w:val="26"/>
                          <w:szCs w:val="26"/>
                          <w:lang w:val="pt-BR"/>
                        </w:rPr>
                      </w:pPr>
                    </w:p>
                    <w:p w14:paraId="21FDDA43"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23.O Senhor respondeu a Moisés: “Acaso será impotente a mão do Senhor? Verás sem demora se se fará ou não o que eu te disse”.</w:t>
                      </w:r>
                    </w:p>
                    <w:p w14:paraId="22AAEE65" w14:textId="77777777" w:rsidR="00CE5408" w:rsidRPr="00CE5408" w:rsidRDefault="00CE5408" w:rsidP="00CE5408">
                      <w:pPr>
                        <w:jc w:val="center"/>
                        <w:rPr>
                          <w:rFonts w:ascii="Abadi" w:hAnsi="Abadi"/>
                          <w:color w:val="FF0000"/>
                          <w:sz w:val="26"/>
                          <w:szCs w:val="26"/>
                          <w:lang w:val="pt-BR"/>
                        </w:rPr>
                      </w:pPr>
                    </w:p>
                    <w:p w14:paraId="1288590F" w14:textId="77777777" w:rsidR="00CE5408" w:rsidRPr="00CE5408" w:rsidRDefault="00CE5408" w:rsidP="00CE5408">
                      <w:pPr>
                        <w:jc w:val="center"/>
                        <w:rPr>
                          <w:rFonts w:ascii="Abadi" w:hAnsi="Abadi"/>
                          <w:color w:val="FF0000"/>
                          <w:sz w:val="26"/>
                          <w:szCs w:val="26"/>
                          <w:lang w:val="pt-BR"/>
                        </w:rPr>
                      </w:pPr>
                    </w:p>
                    <w:p w14:paraId="13CD490D"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24.Moisés saiu e referiu ao povo as palavras do Senhor. Reuniu setenta homens dos anciãos do povo e os colocou em volta da tenda.</w:t>
                      </w:r>
                    </w:p>
                    <w:p w14:paraId="45783ED4" w14:textId="77777777" w:rsidR="00CE5408" w:rsidRPr="00CE5408" w:rsidRDefault="00CE5408" w:rsidP="00CE5408">
                      <w:pPr>
                        <w:jc w:val="center"/>
                        <w:rPr>
                          <w:rFonts w:ascii="Abadi" w:hAnsi="Abadi"/>
                          <w:color w:val="FF0000"/>
                          <w:sz w:val="26"/>
                          <w:szCs w:val="26"/>
                          <w:lang w:val="pt-BR"/>
                        </w:rPr>
                      </w:pPr>
                    </w:p>
                    <w:p w14:paraId="310F3351"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25.O Senhor desceu na nuvem e falou a Moisés. Tomou uma parte do espírito que o animava e a pôs sobre os setenta anciãos. Apenas repousara o espírito sobre eles, começaram a profetizar; mas não continuaram.*</w:t>
                      </w:r>
                    </w:p>
                    <w:p w14:paraId="2F307E46" w14:textId="77777777" w:rsidR="00CE5408" w:rsidRPr="00CE5408" w:rsidRDefault="00CE5408" w:rsidP="00CE5408">
                      <w:pPr>
                        <w:jc w:val="center"/>
                        <w:rPr>
                          <w:rFonts w:ascii="Abadi" w:hAnsi="Abadi"/>
                          <w:color w:val="FF0000"/>
                          <w:sz w:val="26"/>
                          <w:szCs w:val="26"/>
                          <w:lang w:val="pt-BR"/>
                        </w:rPr>
                      </w:pPr>
                    </w:p>
                    <w:p w14:paraId="726900B8"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26.Dois homens tinham ficado no acampamento: um chamava-se Eldad e o outro, Medad, e o espírito repousou também sobre eles, pois tinham sido alistados, mas não tinham ido à tenda; e profetizaram no acampamento.</w:t>
                      </w:r>
                    </w:p>
                    <w:p w14:paraId="414D8303" w14:textId="77777777" w:rsidR="00CE5408" w:rsidRPr="00CE5408" w:rsidRDefault="00CE5408" w:rsidP="00CE5408">
                      <w:pPr>
                        <w:jc w:val="center"/>
                        <w:rPr>
                          <w:rFonts w:ascii="Abadi" w:hAnsi="Abadi"/>
                          <w:color w:val="FF0000"/>
                          <w:sz w:val="26"/>
                          <w:szCs w:val="26"/>
                          <w:lang w:val="pt-BR"/>
                        </w:rPr>
                      </w:pPr>
                    </w:p>
                    <w:p w14:paraId="55A7E0C8"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27.Um jovem correu a dar notícias a Moisés: “Eldad e Medad – disse ele – profetizam no acampamento”.</w:t>
                      </w:r>
                    </w:p>
                    <w:p w14:paraId="24673891" w14:textId="77777777" w:rsidR="00CE5408" w:rsidRPr="00CE5408" w:rsidRDefault="00CE5408" w:rsidP="00CE5408">
                      <w:pPr>
                        <w:jc w:val="center"/>
                        <w:rPr>
                          <w:rFonts w:ascii="Abadi" w:hAnsi="Abadi"/>
                          <w:color w:val="FF0000"/>
                          <w:sz w:val="26"/>
                          <w:szCs w:val="26"/>
                          <w:lang w:val="pt-BR"/>
                        </w:rPr>
                      </w:pPr>
                    </w:p>
                    <w:p w14:paraId="26F1D956"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28.Então Josué, filho de Nun, servo de Moisés desde a sua juventude, tomou a palavra: “Moisés – disse ele – meu senhor, impede-os”.</w:t>
                      </w:r>
                    </w:p>
                    <w:p w14:paraId="272B76BC" w14:textId="77777777" w:rsidR="00CE5408" w:rsidRPr="00CE5408" w:rsidRDefault="00CE5408" w:rsidP="00CE5408">
                      <w:pPr>
                        <w:jc w:val="center"/>
                        <w:rPr>
                          <w:rFonts w:ascii="Abadi" w:hAnsi="Abadi"/>
                          <w:color w:val="FF0000"/>
                          <w:sz w:val="26"/>
                          <w:szCs w:val="26"/>
                          <w:lang w:val="pt-BR"/>
                        </w:rPr>
                      </w:pPr>
                    </w:p>
                    <w:p w14:paraId="4976D081"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29.Moisés, porém, respondeu: “Por que és tão zeloso por mim? Prouvera a Deus que todo o povo do Senhor profetizasse, e que o Senhor lhe desse o seu espírito!”.</w:t>
                      </w:r>
                    </w:p>
                    <w:p w14:paraId="6E29C644" w14:textId="77777777" w:rsidR="00CE5408" w:rsidRPr="00CE5408" w:rsidRDefault="00CE5408" w:rsidP="00CE5408">
                      <w:pPr>
                        <w:jc w:val="center"/>
                        <w:rPr>
                          <w:rFonts w:ascii="Abadi" w:hAnsi="Abadi"/>
                          <w:color w:val="FF0000"/>
                          <w:sz w:val="26"/>
                          <w:szCs w:val="26"/>
                          <w:lang w:val="pt-BR"/>
                        </w:rPr>
                      </w:pPr>
                    </w:p>
                    <w:p w14:paraId="53A82400"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30.E Moisés retirou-se do acampamento com os anciãos de Israel.</w:t>
                      </w:r>
                    </w:p>
                    <w:p w14:paraId="7479F33B" w14:textId="77777777" w:rsidR="00CE5408" w:rsidRPr="00CE5408" w:rsidRDefault="00CE5408" w:rsidP="00CE5408">
                      <w:pPr>
                        <w:jc w:val="center"/>
                        <w:rPr>
                          <w:rFonts w:ascii="Abadi" w:hAnsi="Abadi"/>
                          <w:color w:val="FF0000"/>
                          <w:sz w:val="26"/>
                          <w:szCs w:val="26"/>
                          <w:lang w:val="pt-BR"/>
                        </w:rPr>
                      </w:pPr>
                    </w:p>
                    <w:p w14:paraId="05751978"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31.Um vento mandado pelo Senhor, vindo das bandas do mar, trouxe consigo codornizes e derramou-as sobre o acampamento, em uma extensão de cerca de um dia de caminho para ambos os lados em volta do acampamento; e cobriam o solo, cerca de dois côvados de alto sobre a superfície da terra.</w:t>
                      </w:r>
                    </w:p>
                    <w:p w14:paraId="785ECDF5" w14:textId="77777777" w:rsidR="00CE5408" w:rsidRPr="00CE5408" w:rsidRDefault="00CE5408" w:rsidP="00CE5408">
                      <w:pPr>
                        <w:jc w:val="center"/>
                        <w:rPr>
                          <w:rFonts w:ascii="Abadi" w:hAnsi="Abadi"/>
                          <w:color w:val="FF0000"/>
                          <w:sz w:val="26"/>
                          <w:szCs w:val="26"/>
                          <w:lang w:val="pt-BR"/>
                        </w:rPr>
                      </w:pPr>
                    </w:p>
                    <w:p w14:paraId="68102723"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32.Levantou-se então o povo, e ajuntou durante todo aquele dia, toda a noite e todo o dia seguinte tantas codornizes, que aquele que menos ajuntou conseguiu encher dez homeres. E estenderam-nas, para si mesmos, em toda a volta do acampamento.*</w:t>
                      </w:r>
                    </w:p>
                    <w:p w14:paraId="4EBA62B9" w14:textId="77777777" w:rsidR="00CE5408" w:rsidRPr="00CE5408" w:rsidRDefault="00CE5408" w:rsidP="00CE5408">
                      <w:pPr>
                        <w:jc w:val="center"/>
                        <w:rPr>
                          <w:rFonts w:ascii="Abadi" w:hAnsi="Abadi"/>
                          <w:color w:val="FF0000"/>
                          <w:sz w:val="26"/>
                          <w:szCs w:val="26"/>
                          <w:lang w:val="pt-BR"/>
                        </w:rPr>
                      </w:pPr>
                    </w:p>
                    <w:p w14:paraId="5F6A3A75"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33.Ainda a carne estava nos seus dentes, e ainda não estava mastigada, quando a cólera do Senhor se inflamou contra o povo e o Senhor feriu o povo com um grande flagelo.</w:t>
                      </w:r>
                    </w:p>
                    <w:p w14:paraId="09517FE3" w14:textId="77777777" w:rsidR="00CE5408" w:rsidRPr="00CE5408" w:rsidRDefault="00CE5408" w:rsidP="00CE5408">
                      <w:pPr>
                        <w:jc w:val="center"/>
                        <w:rPr>
                          <w:rFonts w:ascii="Abadi" w:hAnsi="Abadi"/>
                          <w:color w:val="FF0000"/>
                          <w:sz w:val="26"/>
                          <w:szCs w:val="26"/>
                          <w:lang w:val="pt-BR"/>
                        </w:rPr>
                      </w:pPr>
                    </w:p>
                    <w:p w14:paraId="16A3D1BA"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34.Chamou-se àquele lugar Quibrot-Hataava (sepulcros da concupiscência, porque ali sepultou-se o povo que se deixara dominar pelo desejo desordenado.*</w:t>
                      </w:r>
                    </w:p>
                    <w:p w14:paraId="25B19122" w14:textId="77777777" w:rsidR="00CE5408" w:rsidRPr="00CE5408" w:rsidRDefault="00CE5408" w:rsidP="00CE5408">
                      <w:pPr>
                        <w:jc w:val="center"/>
                        <w:rPr>
                          <w:rFonts w:ascii="Abadi" w:hAnsi="Abadi"/>
                          <w:color w:val="FF0000"/>
                          <w:sz w:val="26"/>
                          <w:szCs w:val="26"/>
                          <w:lang w:val="pt-BR"/>
                        </w:rPr>
                      </w:pPr>
                    </w:p>
                    <w:p w14:paraId="2819808C"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35.De Quibrot-Hataava, partiu o povo para Haserot, onde se deteve.</w:t>
                      </w:r>
                    </w:p>
                    <w:p w14:paraId="7565415D" w14:textId="77777777" w:rsidR="00CE5408" w:rsidRPr="00CE5408" w:rsidRDefault="00CE5408" w:rsidP="00CE5408">
                      <w:pPr>
                        <w:jc w:val="center"/>
                        <w:rPr>
                          <w:rFonts w:ascii="Abadi" w:hAnsi="Abadi"/>
                          <w:color w:val="FF0000"/>
                          <w:sz w:val="26"/>
                          <w:szCs w:val="26"/>
                          <w:lang w:val="pt-BR"/>
                        </w:rPr>
                      </w:pPr>
                    </w:p>
                    <w:p w14:paraId="48898A11"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Bíblia Ave Maria - Todos os direitos reservados.</w:t>
                      </w:r>
                    </w:p>
                    <w:p w14:paraId="5F827CA0" w14:textId="77777777" w:rsidR="00CE5408" w:rsidRPr="00CE5408" w:rsidRDefault="00CE5408" w:rsidP="00CE5408">
                      <w:pPr>
                        <w:jc w:val="center"/>
                        <w:rPr>
                          <w:rFonts w:ascii="Abadi" w:hAnsi="Abadi"/>
                          <w:color w:val="FF0000"/>
                          <w:sz w:val="26"/>
                          <w:szCs w:val="26"/>
                          <w:lang w:val="pt-BR"/>
                        </w:rPr>
                      </w:pPr>
                    </w:p>
                    <w:p w14:paraId="2BF3E6C9"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Versículos relacionados com Números, 11:</w:t>
                      </w:r>
                    </w:p>
                    <w:p w14:paraId="46E96CA2"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O capítulo 11 de Números apresenta a queixa do povo de Israel no deserto, que se cansaram de comer maná e desejam ter carne para comer. Moisés reclama com Deus sobre o peso de liderar o povo e pede ajuda para governar. Deus então envia um vento que traz codornizes ao acampamento e permite que setenta anciãos ajudem Moisés a governar. Abaixo estão cinco versículos relacionados com os temas abordados neste capítulo:</w:t>
                      </w:r>
                    </w:p>
                    <w:p w14:paraId="03F964DD" w14:textId="77777777" w:rsidR="00CE5408" w:rsidRPr="00CE5408" w:rsidRDefault="00CE5408" w:rsidP="00CE5408">
                      <w:pPr>
                        <w:jc w:val="center"/>
                        <w:rPr>
                          <w:rFonts w:ascii="Abadi" w:hAnsi="Abadi"/>
                          <w:color w:val="FF0000"/>
                          <w:sz w:val="26"/>
                          <w:szCs w:val="26"/>
                          <w:lang w:val="pt-BR"/>
                        </w:rPr>
                      </w:pPr>
                    </w:p>
                    <w:p w14:paraId="119F15E1"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Gênesis 18:14: "Porventura há coisa demasiadamente difícil ao Senhor? Na hora determinada tornarei a ti, por este tempo da vida, e Sara terá um filho." Assim como Deus proveu carne para o povo de Israel no deserto, Ele também cumpriu sua promessa de dar um filho a Sara, mesmo quando ela era velha demais para ter filhos.</w:t>
                      </w:r>
                    </w:p>
                    <w:p w14:paraId="1F1716EE" w14:textId="77777777" w:rsidR="00CE5408" w:rsidRPr="00CE5408" w:rsidRDefault="00CE5408" w:rsidP="00CE5408">
                      <w:pPr>
                        <w:jc w:val="center"/>
                        <w:rPr>
                          <w:rFonts w:ascii="Abadi" w:hAnsi="Abadi"/>
                          <w:color w:val="FF0000"/>
                          <w:sz w:val="26"/>
                          <w:szCs w:val="26"/>
                          <w:lang w:val="pt-BR"/>
                        </w:rPr>
                      </w:pPr>
                    </w:p>
                    <w:p w14:paraId="53D77928"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Salmos 78:18: "E tentaram a Deus nos seus corações, pedindo comida segundo o seu apetite." Este versículo se relaciona com a queixa do povo de Israel no deserto, que desejavam ter carne para comer, mesmo depois de Deus ter providenciado maná para eles.</w:t>
                      </w:r>
                    </w:p>
                    <w:p w14:paraId="0C4FE56D" w14:textId="77777777" w:rsidR="00CE5408" w:rsidRPr="00CE5408" w:rsidRDefault="00CE5408" w:rsidP="00CE5408">
                      <w:pPr>
                        <w:jc w:val="center"/>
                        <w:rPr>
                          <w:rFonts w:ascii="Abadi" w:hAnsi="Abadi"/>
                          <w:color w:val="FF0000"/>
                          <w:sz w:val="26"/>
                          <w:szCs w:val="26"/>
                          <w:lang w:val="pt-BR"/>
                        </w:rPr>
                      </w:pPr>
                    </w:p>
                    <w:p w14:paraId="70213DAB"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Êxodo 18:18: "Certamente desfalecerás, assim tu como este povo que está contigo; porque este negócio é mui difícil para ti; tu só não o podes fazer." Assim como Moisés se sentiu sobrecarregado com a tarefa de liderar o povo de Israel, Jetro, seu sogro, também reconheceu que ele precisava de ajuda para governar o povo.</w:t>
                      </w:r>
                    </w:p>
                    <w:p w14:paraId="4647B65E" w14:textId="77777777" w:rsidR="00CE5408" w:rsidRPr="00CE5408" w:rsidRDefault="00CE5408" w:rsidP="00CE5408">
                      <w:pPr>
                        <w:jc w:val="center"/>
                        <w:rPr>
                          <w:rFonts w:ascii="Abadi" w:hAnsi="Abadi"/>
                          <w:color w:val="FF0000"/>
                          <w:sz w:val="26"/>
                          <w:szCs w:val="26"/>
                          <w:lang w:val="pt-BR"/>
                        </w:rPr>
                      </w:pPr>
                    </w:p>
                    <w:p w14:paraId="482C07B1"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Deuteronômio 1:9-13: "E naqueles dias eu disse a vocês: 'Não posso, sozinho, carregar todo o peso deste povo; o fardo é pesado demais para mim. Como posso eu, sozinho, enfrentar suas disputas e problemas? Escolham homens sábios, criteriosos e experientes de cada uma de suas tribos para colocar como líderes sobre vocês.' " Este versículo também se relaciona com o pedido de Moisés para ter ajuda na liderança do povo de Israel.</w:t>
                      </w:r>
                    </w:p>
                    <w:p w14:paraId="5C2FFF72" w14:textId="77777777" w:rsidR="00CE5408" w:rsidRPr="00CE5408" w:rsidRDefault="00CE5408" w:rsidP="00CE5408">
                      <w:pPr>
                        <w:jc w:val="center"/>
                        <w:rPr>
                          <w:rFonts w:ascii="Abadi" w:hAnsi="Abadi"/>
                          <w:color w:val="FF0000"/>
                          <w:sz w:val="26"/>
                          <w:szCs w:val="26"/>
                          <w:lang w:val="pt-BR"/>
                        </w:rPr>
                      </w:pPr>
                    </w:p>
                    <w:p w14:paraId="386792B4"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Mateus 11:28-30: "Venham a mim, todos os que estão cansados e sobrecarregados, e eu os aliviarei. Tomem sobre vocês o meu jugo e aprendam de mim, pois sou manso e humilde de coração, e vocês encontrarão descanso para as suas almas. Pois o meu jugo é suave e o meu fardo é leve." Este versículo se relaciona com o peso que Moisés sentiu na liderança do povo de Israel e a ajuda que Deus providenciou através dos setenta anciãos e do vento que trouxe codornizes. Ele também é uma promessa de descanso e alívio para todos aqueles que se sentem sobrecarregados e cansados.</w:t>
                      </w:r>
                    </w:p>
                    <w:p w14:paraId="7873D882" w14:textId="77777777" w:rsidR="00CE5408" w:rsidRPr="00CE5408" w:rsidRDefault="00CE5408" w:rsidP="00CE5408">
                      <w:pPr>
                        <w:jc w:val="center"/>
                        <w:rPr>
                          <w:rFonts w:ascii="Abadi" w:hAnsi="Abadi"/>
                          <w:color w:val="FF0000"/>
                          <w:sz w:val="26"/>
                          <w:szCs w:val="26"/>
                          <w:lang w:val="pt-BR"/>
                        </w:rPr>
                      </w:pPr>
                    </w:p>
                    <w:p w14:paraId="0F45DA42" w14:textId="77777777" w:rsidR="00CE5408" w:rsidRPr="00CE5408" w:rsidRDefault="00CE5408" w:rsidP="00CE5408">
                      <w:pPr>
                        <w:jc w:val="center"/>
                        <w:rPr>
                          <w:rFonts w:ascii="Abadi" w:hAnsi="Abadi"/>
                          <w:color w:val="FF0000"/>
                          <w:sz w:val="26"/>
                          <w:szCs w:val="26"/>
                          <w:lang w:val="pt-BR"/>
                        </w:rPr>
                      </w:pPr>
                    </w:p>
                    <w:p w14:paraId="05D2C02A"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Livro anterior Capítulo anterior Próximo capítulo Próximo livro</w:t>
                      </w:r>
                    </w:p>
                    <w:p w14:paraId="0122C8DA" w14:textId="77777777" w:rsidR="00CE5408" w:rsidRPr="00CE5408" w:rsidRDefault="00CE5408" w:rsidP="00CE5408">
                      <w:pPr>
                        <w:jc w:val="center"/>
                        <w:rPr>
                          <w:rFonts w:ascii="Abadi" w:hAnsi="Abadi"/>
                          <w:color w:val="FF0000"/>
                          <w:sz w:val="26"/>
                          <w:szCs w:val="26"/>
                          <w:lang w:val="pt-BR"/>
                        </w:rPr>
                      </w:pPr>
                    </w:p>
                    <w:p w14:paraId="2E801283" w14:textId="77777777" w:rsidR="00CE5408" w:rsidRPr="00CE5408" w:rsidRDefault="00CE5408" w:rsidP="00CE5408">
                      <w:pPr>
                        <w:jc w:val="center"/>
                        <w:rPr>
                          <w:rFonts w:ascii="Abadi" w:hAnsi="Abadi"/>
                          <w:color w:val="FF0000"/>
                          <w:sz w:val="26"/>
                          <w:szCs w:val="26"/>
                          <w:lang w:val="pt-BR"/>
                        </w:rPr>
                      </w:pPr>
                    </w:p>
                    <w:p w14:paraId="0252F1BA"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ADVERTISEMENT</w:t>
                      </w:r>
                    </w:p>
                    <w:p w14:paraId="43102C26" w14:textId="77777777" w:rsidR="00CE5408" w:rsidRPr="00CE5408" w:rsidRDefault="00CE5408" w:rsidP="00CE5408">
                      <w:pPr>
                        <w:jc w:val="center"/>
                        <w:rPr>
                          <w:rFonts w:ascii="Abadi" w:hAnsi="Abadi"/>
                          <w:color w:val="FF0000"/>
                          <w:sz w:val="26"/>
                          <w:szCs w:val="26"/>
                          <w:lang w:val="pt-BR"/>
                        </w:rPr>
                      </w:pPr>
                    </w:p>
                    <w:p w14:paraId="5E7A7925" w14:textId="77777777" w:rsidR="00CE5408" w:rsidRPr="00CE5408" w:rsidRDefault="00CE5408" w:rsidP="00CE5408">
                      <w:pPr>
                        <w:jc w:val="center"/>
                        <w:rPr>
                          <w:rFonts w:ascii="Abadi" w:hAnsi="Abadi"/>
                          <w:color w:val="FF0000"/>
                          <w:sz w:val="26"/>
                          <w:szCs w:val="26"/>
                          <w:lang w:val="pt-BR"/>
                        </w:rPr>
                      </w:pPr>
                    </w:p>
                    <w:p w14:paraId="1B86769B"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Bíblias:</w:t>
                      </w:r>
                    </w:p>
                    <w:p w14:paraId="1080DCF2" w14:textId="77777777" w:rsidR="00CE5408" w:rsidRPr="00CE5408" w:rsidRDefault="00CE5408" w:rsidP="00CE5408">
                      <w:pPr>
                        <w:jc w:val="center"/>
                        <w:rPr>
                          <w:rFonts w:ascii="Abadi" w:hAnsi="Abadi"/>
                          <w:color w:val="FF0000"/>
                          <w:sz w:val="26"/>
                          <w:szCs w:val="26"/>
                          <w:lang w:val="pt-BR"/>
                        </w:rPr>
                      </w:pPr>
                    </w:p>
                    <w:p w14:paraId="3AA8F214"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Bíblia Ave Maria</w:t>
                      </w:r>
                    </w:p>
                    <w:p w14:paraId="7E5BABA6" w14:textId="77777777" w:rsidR="00CE5408" w:rsidRPr="00CE5408" w:rsidRDefault="00CE5408" w:rsidP="00CE5408">
                      <w:pPr>
                        <w:jc w:val="center"/>
                        <w:rPr>
                          <w:rFonts w:ascii="Abadi" w:hAnsi="Abadi"/>
                          <w:color w:val="FF0000"/>
                          <w:sz w:val="26"/>
                          <w:szCs w:val="26"/>
                          <w:lang w:val="pt-BR"/>
                        </w:rPr>
                      </w:pPr>
                    </w:p>
                    <w:p w14:paraId="1DD4FCF6"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 Comparar traduções --</w:t>
                      </w:r>
                    </w:p>
                    <w:p w14:paraId="0EF93460"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Livros:</w:t>
                      </w:r>
                    </w:p>
                    <w:p w14:paraId="095AF389" w14:textId="77777777" w:rsidR="00CE5408" w:rsidRPr="00CE5408" w:rsidRDefault="00CE5408" w:rsidP="00CE5408">
                      <w:pPr>
                        <w:jc w:val="center"/>
                        <w:rPr>
                          <w:rFonts w:ascii="Abadi" w:hAnsi="Abadi"/>
                          <w:color w:val="FF0000"/>
                          <w:sz w:val="26"/>
                          <w:szCs w:val="26"/>
                          <w:lang w:val="pt-BR"/>
                        </w:rPr>
                      </w:pPr>
                    </w:p>
                    <w:p w14:paraId="013D8C24"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Números</w:t>
                      </w:r>
                    </w:p>
                    <w:p w14:paraId="3135EB7D"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Capítulos:</w:t>
                      </w:r>
                    </w:p>
                    <w:p w14:paraId="7C97ECE7"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w:t>
                      </w:r>
                    </w:p>
                    <w:p w14:paraId="6B686518"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w:t>
                      </w:r>
                    </w:p>
                    <w:p w14:paraId="1EFB4607"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w:t>
                      </w:r>
                    </w:p>
                    <w:p w14:paraId="28BA3B35"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4</w:t>
                      </w:r>
                    </w:p>
                    <w:p w14:paraId="0B7E30BB"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5</w:t>
                      </w:r>
                    </w:p>
                    <w:p w14:paraId="03202C8F"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6</w:t>
                      </w:r>
                    </w:p>
                    <w:p w14:paraId="045A2D63"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7</w:t>
                      </w:r>
                    </w:p>
                    <w:p w14:paraId="128BF4BB"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8</w:t>
                      </w:r>
                    </w:p>
                    <w:p w14:paraId="1E38522A"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9</w:t>
                      </w:r>
                    </w:p>
                    <w:p w14:paraId="71B4CE3D"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10</w:t>
                      </w:r>
                    </w:p>
                    <w:p w14:paraId="4058EC77"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11</w:t>
                      </w:r>
                    </w:p>
                    <w:p w14:paraId="2E745B7C"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12</w:t>
                      </w:r>
                    </w:p>
                    <w:p w14:paraId="40E67E1C"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13</w:t>
                      </w:r>
                    </w:p>
                    <w:p w14:paraId="6580DEBF"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14</w:t>
                      </w:r>
                    </w:p>
                    <w:p w14:paraId="1BEE38C7"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15</w:t>
                      </w:r>
                    </w:p>
                    <w:p w14:paraId="1D04F9A5"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16</w:t>
                      </w:r>
                    </w:p>
                    <w:p w14:paraId="62E9F021"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17</w:t>
                      </w:r>
                    </w:p>
                    <w:p w14:paraId="43ADFCE0"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18</w:t>
                      </w:r>
                    </w:p>
                    <w:p w14:paraId="04CB03E1"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19</w:t>
                      </w:r>
                    </w:p>
                    <w:p w14:paraId="7B6094CB"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20</w:t>
                      </w:r>
                    </w:p>
                    <w:p w14:paraId="43392994"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21</w:t>
                      </w:r>
                    </w:p>
                    <w:p w14:paraId="02FCFA19"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22</w:t>
                      </w:r>
                    </w:p>
                    <w:p w14:paraId="3E1330B4"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23</w:t>
                      </w:r>
                    </w:p>
                    <w:p w14:paraId="014035E6"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24</w:t>
                      </w:r>
                    </w:p>
                    <w:p w14:paraId="17606E22"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25</w:t>
                      </w:r>
                    </w:p>
                    <w:p w14:paraId="696DBCF5"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26</w:t>
                      </w:r>
                    </w:p>
                    <w:p w14:paraId="31F6E799"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27</w:t>
                      </w:r>
                    </w:p>
                    <w:p w14:paraId="681F999E"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28</w:t>
                      </w:r>
                    </w:p>
                    <w:p w14:paraId="1F5535B7"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29</w:t>
                      </w:r>
                    </w:p>
                    <w:p w14:paraId="22FA75DD"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30</w:t>
                      </w:r>
                    </w:p>
                    <w:p w14:paraId="7D886497"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31</w:t>
                      </w:r>
                    </w:p>
                    <w:p w14:paraId="7487F5BB"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32</w:t>
                      </w:r>
                    </w:p>
                    <w:p w14:paraId="1EEAF0F6"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33</w:t>
                      </w:r>
                    </w:p>
                    <w:p w14:paraId="362AC1BE"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34</w:t>
                      </w:r>
                    </w:p>
                    <w:p w14:paraId="21576E97"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35</w:t>
                      </w:r>
                    </w:p>
                    <w:p w14:paraId="323A6528"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36</w:t>
                      </w:r>
                    </w:p>
                    <w:p w14:paraId="05478242"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Busca Bíblica</w:t>
                      </w:r>
                    </w:p>
                    <w:p w14:paraId="235CBF79"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 xml:space="preserve">  </w:t>
                      </w:r>
                    </w:p>
                    <w:p w14:paraId="382A3FDA"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Todos os livros da Bíblia</w:t>
                      </w:r>
                    </w:p>
                    <w:p w14:paraId="47E05F31"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ADVERTISEMENT</w:t>
                      </w:r>
                    </w:p>
                    <w:p w14:paraId="05B0C235" w14:textId="77777777" w:rsidR="00CE5408" w:rsidRPr="00CE5408" w:rsidRDefault="00CE5408" w:rsidP="00CE5408">
                      <w:pPr>
                        <w:jc w:val="center"/>
                        <w:rPr>
                          <w:rFonts w:ascii="Abadi" w:hAnsi="Abadi"/>
                          <w:color w:val="FF0000"/>
                          <w:sz w:val="26"/>
                          <w:szCs w:val="26"/>
                          <w:lang w:val="pt-BR"/>
                        </w:rPr>
                      </w:pPr>
                    </w:p>
                    <w:p w14:paraId="691711D7"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Tags relacionadas</w:t>
                      </w:r>
                    </w:p>
                    <w:p w14:paraId="351453DA"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Números 11 murmuração Moisés fogo cobiça carne maná Israel queixa sacerdotes fome Deus santidade povo comida Espírito profetas desejo saciedade multidão</w:t>
                      </w:r>
                    </w:p>
                    <w:p w14:paraId="67E19780" w14:textId="77777777" w:rsidR="00CE5408" w:rsidRPr="00CE5408" w:rsidRDefault="00CE5408" w:rsidP="00CE5408">
                      <w:pPr>
                        <w:jc w:val="center"/>
                        <w:rPr>
                          <w:rFonts w:ascii="Abadi" w:hAnsi="Abadi"/>
                          <w:color w:val="FF0000"/>
                          <w:sz w:val="26"/>
                          <w:szCs w:val="26"/>
                          <w:lang w:val="pt-BR"/>
                        </w:rPr>
                      </w:pPr>
                    </w:p>
                    <w:p w14:paraId="547E0A60" w14:textId="77777777" w:rsidR="00CE5408" w:rsidRPr="00CE5408" w:rsidRDefault="00CE5408" w:rsidP="00CE5408">
                      <w:pPr>
                        <w:jc w:val="center"/>
                        <w:rPr>
                          <w:rFonts w:ascii="Abadi" w:hAnsi="Abadi"/>
                          <w:color w:val="FF0000"/>
                          <w:sz w:val="26"/>
                          <w:szCs w:val="26"/>
                          <w:lang w:val="pt-BR"/>
                        </w:rPr>
                      </w:pPr>
                    </w:p>
                    <w:p w14:paraId="0260EEE7" w14:textId="77777777" w:rsidR="00CE5408" w:rsidRPr="00CE5408" w:rsidRDefault="00CE5408" w:rsidP="00CE5408">
                      <w:pPr>
                        <w:jc w:val="center"/>
                        <w:rPr>
                          <w:rFonts w:ascii="Abadi" w:hAnsi="Abadi"/>
                          <w:color w:val="FF0000"/>
                          <w:sz w:val="26"/>
                          <w:szCs w:val="26"/>
                          <w:lang w:val="pt-BR"/>
                        </w:rPr>
                      </w:pPr>
                    </w:p>
                    <w:p w14:paraId="5BB9C837"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“Reflita no que escreve, pois o Senhor vai lhe pedir contas disso.”</w:t>
                      </w:r>
                    </w:p>
                    <w:p w14:paraId="0142DDF2"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São Padre Pio de Pietrelcina</w:t>
                      </w:r>
                    </w:p>
                    <w:p w14:paraId="7D494FF9"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Links Católicos</w:t>
                      </w:r>
                    </w:p>
                    <w:p w14:paraId="008DF31B" w14:textId="77777777" w:rsidR="00CE5408" w:rsidRPr="00CE5408" w:rsidRDefault="00CE5408" w:rsidP="00CE5408">
                      <w:pPr>
                        <w:jc w:val="center"/>
                        <w:rPr>
                          <w:rFonts w:ascii="Abadi" w:hAnsi="Abadi"/>
                          <w:color w:val="FF0000"/>
                          <w:sz w:val="26"/>
                          <w:szCs w:val="26"/>
                          <w:lang w:val="pt-BR"/>
                        </w:rPr>
                      </w:pPr>
                      <w:r w:rsidRPr="00CE5408">
                        <w:rPr>
                          <w:rFonts w:ascii="Abadi" w:hAnsi="Abadi"/>
                          <w:color w:val="FF0000"/>
                          <w:sz w:val="26"/>
                          <w:szCs w:val="26"/>
                          <w:lang w:val="pt-BR"/>
                        </w:rPr>
                        <w:t>Catecismo da Igreja CatólicaDicionário BíblicoVersículo do diaApologistas CatólicosComunidade Mariana Boa SementeGoogle CatólicoO CatequistaPadre Marcelo RossiPadre Paulo RicardoRespostas CatólicasVaticanoVeritas IpsaVeritatis Splendor</w:t>
                      </w:r>
                    </w:p>
                    <w:p w14:paraId="60B4042F" w14:textId="77777777" w:rsidR="00CE5408" w:rsidRPr="00550D10" w:rsidRDefault="00CE5408" w:rsidP="00CE5408">
                      <w:pPr>
                        <w:jc w:val="center"/>
                        <w:rPr>
                          <w:rFonts w:ascii="Abadi" w:hAnsi="Abadi"/>
                          <w:color w:val="FF0000"/>
                          <w:sz w:val="26"/>
                          <w:szCs w:val="26"/>
                          <w:lang w:val="pt-BR"/>
                        </w:rPr>
                      </w:pPr>
                      <w:r w:rsidRPr="00550D10">
                        <w:rPr>
                          <w:rFonts w:ascii="Abadi" w:hAnsi="Abadi"/>
                          <w:color w:val="FF0000"/>
                          <w:sz w:val="26"/>
                          <w:szCs w:val="26"/>
                          <w:lang w:val="pt-BR"/>
                        </w:rPr>
                        <w:t>© 2023 Bíblia Católica Online.</w:t>
                      </w:r>
                    </w:p>
                    <w:p w14:paraId="751173D0" w14:textId="77777777" w:rsidR="00CE5408" w:rsidRPr="00550D10" w:rsidRDefault="00CE5408" w:rsidP="00CE5408">
                      <w:pPr>
                        <w:jc w:val="center"/>
                        <w:rPr>
                          <w:rFonts w:ascii="Abadi" w:hAnsi="Abadi"/>
                          <w:color w:val="FF0000"/>
                          <w:sz w:val="26"/>
                          <w:szCs w:val="26"/>
                          <w:lang w:val="pt-BR"/>
                        </w:rPr>
                      </w:pPr>
                      <w:r w:rsidRPr="00550D10">
                        <w:rPr>
                          <w:rFonts w:ascii="Abadi" w:hAnsi="Abadi"/>
                          <w:color w:val="FF0000"/>
                          <w:sz w:val="26"/>
                          <w:szCs w:val="26"/>
                          <w:lang w:val="pt-BR"/>
                        </w:rPr>
                        <w:t>Politica de privacidade</w:t>
                      </w:r>
                    </w:p>
                    <w:p w14:paraId="3994D7B7" w14:textId="77777777" w:rsidR="00CE5408" w:rsidRPr="00550D10" w:rsidRDefault="00CE5408" w:rsidP="00CE5408">
                      <w:pPr>
                        <w:jc w:val="center"/>
                        <w:rPr>
                          <w:rFonts w:ascii="Abadi" w:hAnsi="Abadi"/>
                          <w:color w:val="FF0000"/>
                          <w:sz w:val="26"/>
                          <w:szCs w:val="26"/>
                          <w:lang w:val="pt-BR"/>
                        </w:rPr>
                      </w:pPr>
                    </w:p>
                    <w:p w14:paraId="486E78F1" w14:textId="1E2469B7" w:rsidR="000026D2" w:rsidRPr="00550D10" w:rsidRDefault="00CE5408" w:rsidP="00CE5408">
                      <w:pPr>
                        <w:jc w:val="center"/>
                        <w:rPr>
                          <w:rFonts w:ascii="Abadi" w:hAnsi="Abadi"/>
                          <w:sz w:val="26"/>
                          <w:szCs w:val="26"/>
                          <w:lang w:val="pt-BR"/>
                        </w:rPr>
                      </w:pPr>
                      <w:r w:rsidRPr="00550D10">
                        <w:rPr>
                          <w:rFonts w:ascii="Abadi" w:hAnsi="Abadi"/>
                          <w:color w:val="FF0000"/>
                          <w:sz w:val="26"/>
                          <w:szCs w:val="26"/>
                          <w:lang w:val="pt-BR"/>
                        </w:rPr>
                        <w:t>† Ad Majorem Dei Gloriam †</w:t>
                      </w:r>
                    </w:p>
                    <w:p w14:paraId="598C094F" w14:textId="77777777" w:rsidR="000026D2" w:rsidRPr="00550D10" w:rsidRDefault="000026D2" w:rsidP="000026D2">
                      <w:pPr>
                        <w:jc w:val="center"/>
                        <w:rPr>
                          <w:rFonts w:ascii="Abadi" w:hAnsi="Abadi"/>
                          <w:sz w:val="26"/>
                          <w:szCs w:val="26"/>
                          <w:lang w:val="pt-BR"/>
                        </w:rPr>
                      </w:pPr>
                    </w:p>
                    <w:p w14:paraId="62FF8F53" w14:textId="6F0AF94F" w:rsidR="00452755" w:rsidRPr="00550D10" w:rsidRDefault="000026D2" w:rsidP="00452755">
                      <w:pPr>
                        <w:jc w:val="both"/>
                        <w:rPr>
                          <w:rFonts w:ascii="Abadi" w:hAnsi="Abadi"/>
                          <w:sz w:val="26"/>
                          <w:szCs w:val="26"/>
                          <w:lang w:val="pt-BR"/>
                        </w:rPr>
                      </w:pPr>
                      <w:r w:rsidRPr="00550D10">
                        <w:rPr>
                          <w:rFonts w:ascii="Abadi" w:hAnsi="Abadi"/>
                          <w:sz w:val="26"/>
                          <w:szCs w:val="26"/>
                          <w:lang w:val="pt-BR"/>
                        </w:rPr>
                        <w:t xml:space="preserve"> </w:t>
                      </w:r>
                    </w:p>
                  </w:txbxContent>
                </v:textbox>
                <w10:wrap anchorx="margin"/>
              </v:shape>
            </w:pict>
          </mc:Fallback>
        </mc:AlternateContent>
      </w:r>
      <w:r>
        <w:rPr>
          <w:rFonts w:ascii="Abadi" w:hAnsi="Abadi"/>
          <w:noProof/>
          <w:sz w:val="28"/>
          <w:szCs w:val="28"/>
          <w:lang w:val="pt-BR" w:eastAsia="pt-BR"/>
        </w:rPr>
        <w:drawing>
          <wp:inline distT="0" distB="0" distL="0" distR="0" wp14:anchorId="20F1E1C9" wp14:editId="6EE56DEF">
            <wp:extent cx="3388360" cy="4450080"/>
            <wp:effectExtent l="0" t="0" r="2540" b="7620"/>
            <wp:docPr id="580566764" name="Picture 3" descr="A picture containing water, outdoor, aquatic plant,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566764" name="Picture 3" descr="A picture containing water, outdoor, aquatic plant, natu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1997" cy="4467990"/>
                    </a:xfrm>
                    <a:prstGeom prst="rect">
                      <a:avLst/>
                    </a:prstGeom>
                  </pic:spPr>
                </pic:pic>
              </a:graphicData>
            </a:graphic>
          </wp:inline>
        </w:drawing>
      </w:r>
    </w:p>
    <w:p w14:paraId="176B4D69" w14:textId="77777777" w:rsidR="0091187E" w:rsidRPr="00452755" w:rsidRDefault="0091187E" w:rsidP="00452755">
      <w:pPr>
        <w:jc w:val="right"/>
        <w:rPr>
          <w:rFonts w:ascii="Abadi" w:hAnsi="Abadi"/>
          <w:sz w:val="28"/>
          <w:szCs w:val="28"/>
        </w:rPr>
      </w:pPr>
    </w:p>
    <w:p w14:paraId="715C9093" w14:textId="5B234DAA" w:rsidR="00B613ED" w:rsidRPr="00B97A19" w:rsidRDefault="0021148A">
      <w:pPr>
        <w:rPr>
          <w:rFonts w:ascii="Abadi" w:hAnsi="Abadi"/>
          <w:sz w:val="28"/>
          <w:szCs w:val="28"/>
          <w:lang w:val="es-CO"/>
        </w:rPr>
      </w:pPr>
      <w:r w:rsidRPr="00B97A19">
        <w:rPr>
          <w:rFonts w:ascii="Abadi" w:hAnsi="Abadi"/>
          <w:sz w:val="28"/>
          <w:szCs w:val="28"/>
          <w:lang w:val="es-CO"/>
        </w:rPr>
        <w:t xml:space="preserve">Has llegado a un punto en que tu ulterior crecimiento en el camino espiritual exige que no alimentes tu mente con meditaciones sobre los múltiples aspectos de tu ser. En el pasado, estas meditaciones piadosas te ayudaban a entender algo de Dios. Alimentaban tu afecto interior con una suave y deliciosa atracción hacia Él y las cosas espirituales, y llenaban tu mente de una cierta sabiduría espiritual. Pero ahora es importante que te </w:t>
      </w:r>
      <w:r w:rsidR="00C85E85">
        <w:rPr>
          <w:rFonts w:ascii="Abadi" w:hAnsi="Abadi"/>
          <w:sz w:val="28"/>
          <w:szCs w:val="28"/>
          <w:lang w:val="es-CO"/>
        </w:rPr>
        <w:t>dediques</w:t>
      </w:r>
      <w:r w:rsidRPr="00B97A19">
        <w:rPr>
          <w:rFonts w:ascii="Abadi" w:hAnsi="Abadi"/>
          <w:sz w:val="28"/>
          <w:szCs w:val="28"/>
          <w:lang w:val="es-CO"/>
        </w:rPr>
        <w:t xml:space="preserve"> seriamente </w:t>
      </w:r>
      <w:r w:rsidR="00C85E85">
        <w:rPr>
          <w:rFonts w:ascii="Abadi" w:hAnsi="Abadi"/>
          <w:sz w:val="28"/>
          <w:szCs w:val="28"/>
          <w:lang w:val="es-CO"/>
        </w:rPr>
        <w:t>a</w:t>
      </w:r>
      <w:r w:rsidRPr="00B97A19">
        <w:rPr>
          <w:rFonts w:ascii="Abadi" w:hAnsi="Abadi"/>
          <w:sz w:val="28"/>
          <w:szCs w:val="28"/>
          <w:lang w:val="es-CO"/>
        </w:rPr>
        <w:t xml:space="preserve"> tratar de morar continuamente en el centro profundo de tu espí</w:t>
      </w:r>
      <w:r w:rsidRPr="00B97A19">
        <w:rPr>
          <w:rFonts w:ascii="Calibri" w:hAnsi="Calibri" w:cs="Calibri"/>
          <w:sz w:val="28"/>
          <w:szCs w:val="28"/>
          <w:lang w:val="es-CO"/>
        </w:rPr>
        <w:t>r</w:t>
      </w:r>
      <w:r w:rsidRPr="00B97A19">
        <w:rPr>
          <w:rFonts w:ascii="Abadi" w:hAnsi="Abadi"/>
          <w:sz w:val="28"/>
          <w:szCs w:val="28"/>
          <w:lang w:val="es-CO"/>
        </w:rPr>
        <w:t>itu, ofreciendo a Dios la conciencia ciega y desnuda de tu ser, que yo llamo las primicias de tus frutos…</w:t>
      </w:r>
    </w:p>
    <w:p w14:paraId="08D7C398" w14:textId="0198A88B" w:rsidR="00B97A19" w:rsidRDefault="0021148A">
      <w:pPr>
        <w:rPr>
          <w:rFonts w:ascii="Abadi" w:hAnsi="Abadi"/>
          <w:sz w:val="28"/>
          <w:szCs w:val="28"/>
          <w:lang w:val="es-CO"/>
        </w:rPr>
      </w:pPr>
      <w:r w:rsidRPr="00B97A19">
        <w:rPr>
          <w:rFonts w:ascii="Abadi" w:hAnsi="Abadi"/>
          <w:sz w:val="28"/>
          <w:szCs w:val="28"/>
          <w:lang w:val="es-CO"/>
        </w:rPr>
        <w:t>Quiero que entiendas claramente que en esta obra no es necesario indagar hasta el más mínimo detalle sobre la existencia de Dios ni tampoco de la tuya. Pues no hay nombre, ni experiencia, ni intuici</w:t>
      </w:r>
      <w:r w:rsidRPr="00B97A19">
        <w:rPr>
          <w:rFonts w:ascii="Abadi" w:hAnsi="Abadi" w:cs="Abadi"/>
          <w:sz w:val="28"/>
          <w:szCs w:val="28"/>
          <w:lang w:val="es-CO"/>
        </w:rPr>
        <w:t>ó</w:t>
      </w:r>
      <w:r w:rsidRPr="00B97A19">
        <w:rPr>
          <w:rFonts w:ascii="Abadi" w:hAnsi="Abadi"/>
          <w:sz w:val="28"/>
          <w:szCs w:val="28"/>
          <w:lang w:val="es-CO"/>
        </w:rPr>
        <w:t>n tan afí</w:t>
      </w:r>
      <w:r w:rsidRPr="00B97A19">
        <w:rPr>
          <w:rFonts w:ascii="Calibri" w:hAnsi="Calibri" w:cs="Calibri"/>
          <w:sz w:val="28"/>
          <w:szCs w:val="28"/>
          <w:lang w:val="es-CO"/>
        </w:rPr>
        <w:t>n</w:t>
      </w:r>
      <w:r w:rsidRPr="00B97A19">
        <w:rPr>
          <w:rFonts w:ascii="Abadi" w:hAnsi="Abadi"/>
          <w:sz w:val="28"/>
          <w:szCs w:val="28"/>
          <w:lang w:val="es-CO"/>
        </w:rPr>
        <w:t xml:space="preserve"> a la eternidad de Dios como la que t</w:t>
      </w:r>
      <w:r w:rsidRPr="00B97A19">
        <w:rPr>
          <w:rFonts w:ascii="Abadi" w:hAnsi="Abadi" w:cs="Abadi"/>
          <w:sz w:val="28"/>
          <w:szCs w:val="28"/>
          <w:lang w:val="es-CO"/>
        </w:rPr>
        <w:t>ú</w:t>
      </w:r>
      <w:r w:rsidRPr="00B97A19">
        <w:rPr>
          <w:rFonts w:ascii="Abadi" w:hAnsi="Abadi"/>
          <w:sz w:val="28"/>
          <w:szCs w:val="28"/>
          <w:lang w:val="es-CO"/>
        </w:rPr>
        <w:t xml:space="preserve"> pued</w:t>
      </w:r>
      <w:r w:rsidR="00C85E85">
        <w:rPr>
          <w:rFonts w:ascii="Abadi" w:hAnsi="Abadi"/>
          <w:sz w:val="28"/>
          <w:szCs w:val="28"/>
          <w:lang w:val="es-CO"/>
        </w:rPr>
        <w:t>a</w:t>
      </w:r>
      <w:r w:rsidRPr="00B97A19">
        <w:rPr>
          <w:rFonts w:ascii="Abadi" w:hAnsi="Abadi"/>
          <w:sz w:val="28"/>
          <w:szCs w:val="28"/>
          <w:lang w:val="es-CO"/>
        </w:rPr>
        <w:t>s poseer, percibir y experimentar en la ciega conciencia amorosa de esta palabra: ES. Descr</w:t>
      </w:r>
      <w:r w:rsidRPr="00B97A19">
        <w:rPr>
          <w:rFonts w:ascii="Abadi" w:hAnsi="Abadi" w:cs="Abadi"/>
          <w:sz w:val="28"/>
          <w:szCs w:val="28"/>
          <w:lang w:val="es-CO"/>
        </w:rPr>
        <w:t>í</w:t>
      </w:r>
      <w:r w:rsidRPr="00B97A19">
        <w:rPr>
          <w:rFonts w:ascii="Calibri" w:hAnsi="Calibri" w:cs="Calibri"/>
          <w:sz w:val="28"/>
          <w:szCs w:val="28"/>
          <w:lang w:val="es-CO"/>
        </w:rPr>
        <w:t>b</w:t>
      </w:r>
      <w:r w:rsidRPr="00B97A19">
        <w:rPr>
          <w:rFonts w:ascii="Abadi" w:hAnsi="Abadi"/>
          <w:sz w:val="28"/>
          <w:szCs w:val="28"/>
          <w:lang w:val="es-CO"/>
        </w:rPr>
        <w:t>elo como quieras: como Se</w:t>
      </w:r>
      <w:r w:rsidRPr="00B97A19">
        <w:rPr>
          <w:rFonts w:ascii="Abadi" w:hAnsi="Abadi" w:cs="Abadi"/>
          <w:sz w:val="28"/>
          <w:szCs w:val="28"/>
          <w:lang w:val="es-CO"/>
        </w:rPr>
        <w:t>ñ</w:t>
      </w:r>
      <w:r w:rsidRPr="00B97A19">
        <w:rPr>
          <w:rFonts w:ascii="Abadi" w:hAnsi="Abadi"/>
          <w:sz w:val="28"/>
          <w:szCs w:val="28"/>
          <w:lang w:val="es-CO"/>
        </w:rPr>
        <w:t>or bueno, amable, dulce, misericordioso, justo, sabio, omnisciente, fuerte, omnipotente; o como conocimiento sumo, sabidurí</w:t>
      </w:r>
      <w:r w:rsidRPr="00B97A19">
        <w:rPr>
          <w:rFonts w:ascii="Calibri" w:hAnsi="Calibri" w:cs="Calibri"/>
          <w:sz w:val="28"/>
          <w:szCs w:val="28"/>
          <w:lang w:val="es-CO"/>
        </w:rPr>
        <w:t>a</w:t>
      </w:r>
      <w:r w:rsidRPr="00B97A19">
        <w:rPr>
          <w:rFonts w:ascii="Abadi" w:hAnsi="Abadi"/>
          <w:sz w:val="28"/>
          <w:szCs w:val="28"/>
          <w:lang w:val="es-CO"/>
        </w:rPr>
        <w:t>, poder, fuerza, amor o caridad, y encontrar</w:t>
      </w:r>
      <w:r w:rsidRPr="00B97A19">
        <w:rPr>
          <w:rFonts w:ascii="Abadi" w:hAnsi="Abadi" w:cs="Abadi"/>
          <w:sz w:val="28"/>
          <w:szCs w:val="28"/>
          <w:lang w:val="es-CO"/>
        </w:rPr>
        <w:t>á</w:t>
      </w:r>
      <w:r w:rsidRPr="00B97A19">
        <w:rPr>
          <w:rFonts w:ascii="Abadi" w:hAnsi="Abadi"/>
          <w:sz w:val="28"/>
          <w:szCs w:val="28"/>
          <w:lang w:val="es-CO"/>
        </w:rPr>
        <w:t xml:space="preserve">s todo esto escondido y contenido en esta palabrita: ES. Dios, en su misma existencia, es todas y cada una de esas cosas. Si hablaras de </w:t>
      </w:r>
      <w:r w:rsidR="00194AB8">
        <w:rPr>
          <w:rFonts w:ascii="Abadi" w:hAnsi="Abadi"/>
          <w:sz w:val="28"/>
          <w:szCs w:val="28"/>
          <w:lang w:val="es-CO"/>
        </w:rPr>
        <w:t>Dios</w:t>
      </w:r>
      <w:r w:rsidRPr="00B97A19">
        <w:rPr>
          <w:rFonts w:ascii="Abadi" w:hAnsi="Abadi"/>
          <w:sz w:val="28"/>
          <w:szCs w:val="28"/>
          <w:lang w:val="es-CO"/>
        </w:rPr>
        <w:t xml:space="preserve"> de mil maneras diferentes, no </w:t>
      </w:r>
      <w:r w:rsidR="00B97A19" w:rsidRPr="00B97A19">
        <w:rPr>
          <w:rFonts w:ascii="Abadi" w:hAnsi="Abadi"/>
          <w:sz w:val="28"/>
          <w:szCs w:val="28"/>
          <w:lang w:val="es-CO"/>
        </w:rPr>
        <w:t>irí</w:t>
      </w:r>
      <w:r w:rsidR="00B97A19" w:rsidRPr="00B97A19">
        <w:rPr>
          <w:rFonts w:ascii="Calibri" w:hAnsi="Calibri" w:cs="Calibri"/>
          <w:sz w:val="28"/>
          <w:szCs w:val="28"/>
          <w:lang w:val="es-CO"/>
        </w:rPr>
        <w:t>a</w:t>
      </w:r>
      <w:r w:rsidR="00B97A19" w:rsidRPr="00B97A19">
        <w:rPr>
          <w:rFonts w:ascii="Abadi" w:hAnsi="Abadi"/>
          <w:sz w:val="28"/>
          <w:szCs w:val="28"/>
          <w:lang w:val="es-CO"/>
        </w:rPr>
        <w:t>s</w:t>
      </w:r>
      <w:r w:rsidRPr="00B97A19">
        <w:rPr>
          <w:rFonts w:ascii="Abadi" w:hAnsi="Abadi"/>
          <w:sz w:val="28"/>
          <w:szCs w:val="28"/>
          <w:lang w:val="es-CO"/>
        </w:rPr>
        <w:t xml:space="preserve"> </w:t>
      </w:r>
      <w:r w:rsidR="00B97A19" w:rsidRPr="00B97A19">
        <w:rPr>
          <w:rFonts w:ascii="Abadi" w:hAnsi="Abadi"/>
          <w:sz w:val="28"/>
          <w:szCs w:val="28"/>
          <w:lang w:val="es-CO"/>
        </w:rPr>
        <w:t>m</w:t>
      </w:r>
      <w:r w:rsidR="00B97A19" w:rsidRPr="00B97A19">
        <w:rPr>
          <w:rFonts w:ascii="Abadi" w:hAnsi="Abadi" w:cs="Abadi"/>
          <w:sz w:val="28"/>
          <w:szCs w:val="28"/>
          <w:lang w:val="es-CO"/>
        </w:rPr>
        <w:t>á</w:t>
      </w:r>
      <w:r w:rsidR="00B97A19" w:rsidRPr="00B97A19">
        <w:rPr>
          <w:rFonts w:ascii="Abadi" w:hAnsi="Abadi"/>
          <w:sz w:val="28"/>
          <w:szCs w:val="28"/>
          <w:lang w:val="es-CO"/>
        </w:rPr>
        <w:t>s</w:t>
      </w:r>
      <w:r w:rsidRPr="00B97A19">
        <w:rPr>
          <w:rFonts w:ascii="Abadi" w:hAnsi="Abadi"/>
          <w:sz w:val="28"/>
          <w:szCs w:val="28"/>
          <w:lang w:val="es-CO"/>
        </w:rPr>
        <w:t xml:space="preserve"> </w:t>
      </w:r>
      <w:r w:rsidR="00B97A19" w:rsidRPr="00B97A19">
        <w:rPr>
          <w:rFonts w:ascii="Abadi" w:hAnsi="Abadi"/>
          <w:sz w:val="28"/>
          <w:szCs w:val="28"/>
          <w:lang w:val="es-CO"/>
        </w:rPr>
        <w:t>all</w:t>
      </w:r>
      <w:r w:rsidR="00B97A19" w:rsidRPr="00B97A19">
        <w:rPr>
          <w:rFonts w:ascii="Abadi" w:hAnsi="Abadi" w:cs="Abadi"/>
          <w:sz w:val="28"/>
          <w:szCs w:val="28"/>
          <w:lang w:val="es-CO"/>
        </w:rPr>
        <w:t>á</w:t>
      </w:r>
      <w:r w:rsidRPr="00B97A19">
        <w:rPr>
          <w:rFonts w:ascii="Abadi" w:hAnsi="Abadi"/>
          <w:sz w:val="28"/>
          <w:szCs w:val="28"/>
          <w:lang w:val="es-CO"/>
        </w:rPr>
        <w:t xml:space="preserve"> ni aumentar</w:t>
      </w:r>
      <w:r w:rsidR="00B97A19" w:rsidRPr="00B97A19">
        <w:rPr>
          <w:rFonts w:ascii="Abadi" w:hAnsi="Abadi"/>
          <w:sz w:val="28"/>
          <w:szCs w:val="28"/>
          <w:lang w:val="es-CO"/>
        </w:rPr>
        <w:t>í</w:t>
      </w:r>
      <w:r w:rsidRPr="00B97A19">
        <w:rPr>
          <w:rFonts w:ascii="Abadi" w:hAnsi="Abadi"/>
          <w:sz w:val="28"/>
          <w:szCs w:val="28"/>
          <w:lang w:val="es-CO"/>
        </w:rPr>
        <w:t xml:space="preserve">as el significado de esta </w:t>
      </w:r>
      <w:r w:rsidR="00B97A19" w:rsidRPr="00B97A19">
        <w:rPr>
          <w:rFonts w:ascii="Abadi" w:hAnsi="Abadi"/>
          <w:sz w:val="28"/>
          <w:szCs w:val="28"/>
          <w:lang w:val="es-CO"/>
        </w:rPr>
        <w:t>ú</w:t>
      </w:r>
      <w:r w:rsidRPr="00B97A19">
        <w:rPr>
          <w:rFonts w:ascii="Abadi" w:hAnsi="Abadi"/>
          <w:sz w:val="28"/>
          <w:szCs w:val="28"/>
          <w:lang w:val="es-CO"/>
        </w:rPr>
        <w:t xml:space="preserve">nica palabra: </w:t>
      </w:r>
      <w:r w:rsidR="00B97A19" w:rsidRPr="00B97A19">
        <w:rPr>
          <w:rFonts w:ascii="Abadi" w:hAnsi="Abadi"/>
          <w:sz w:val="28"/>
          <w:szCs w:val="28"/>
          <w:lang w:val="es-CO"/>
        </w:rPr>
        <w:t>ES…</w:t>
      </w:r>
      <w:r w:rsidRPr="00B97A19">
        <w:rPr>
          <w:rFonts w:ascii="Abadi" w:hAnsi="Abadi"/>
          <w:sz w:val="28"/>
          <w:szCs w:val="28"/>
          <w:lang w:val="es-CO"/>
        </w:rPr>
        <w:t>S</w:t>
      </w:r>
      <w:r w:rsidR="00B97A19" w:rsidRPr="00B97A19">
        <w:rPr>
          <w:rFonts w:ascii="Abadi" w:hAnsi="Abadi"/>
          <w:sz w:val="28"/>
          <w:szCs w:val="28"/>
          <w:lang w:val="es-CO"/>
        </w:rPr>
        <w:t>é</w:t>
      </w:r>
      <w:r w:rsidRPr="00B97A19">
        <w:rPr>
          <w:rFonts w:ascii="Abadi" w:hAnsi="Abadi"/>
          <w:sz w:val="28"/>
          <w:szCs w:val="28"/>
          <w:lang w:val="es-CO"/>
        </w:rPr>
        <w:t xml:space="preserve">, pues, tan ciego en la amorosa </w:t>
      </w:r>
      <w:r w:rsidR="00B97A19" w:rsidRPr="00B97A19">
        <w:rPr>
          <w:rFonts w:ascii="Abadi" w:hAnsi="Abadi"/>
          <w:sz w:val="28"/>
          <w:szCs w:val="28"/>
          <w:lang w:val="es-CO"/>
        </w:rPr>
        <w:t>contemplaci</w:t>
      </w:r>
      <w:r w:rsidR="00B97A19" w:rsidRPr="00B97A19">
        <w:rPr>
          <w:rFonts w:ascii="Abadi" w:hAnsi="Abadi" w:cs="Abadi"/>
          <w:sz w:val="28"/>
          <w:szCs w:val="28"/>
          <w:lang w:val="es-CO"/>
        </w:rPr>
        <w:t>ó</w:t>
      </w:r>
      <w:r w:rsidR="00B97A19" w:rsidRPr="00B97A19">
        <w:rPr>
          <w:rFonts w:ascii="Abadi" w:hAnsi="Abadi"/>
          <w:sz w:val="28"/>
          <w:szCs w:val="28"/>
          <w:lang w:val="es-CO"/>
        </w:rPr>
        <w:t>n</w:t>
      </w:r>
      <w:r w:rsidRPr="00B97A19">
        <w:rPr>
          <w:rFonts w:ascii="Abadi" w:hAnsi="Abadi"/>
          <w:sz w:val="28"/>
          <w:szCs w:val="28"/>
          <w:lang w:val="es-CO"/>
        </w:rPr>
        <w:t xml:space="preserve"> del ser de Dios como lo eres en la desnuda conciencia de ti mismo. Cesen tus facultades de inquirir minuciosamente en los atributos de su ser o del tuyo. Deja esto </w:t>
      </w:r>
      <w:r w:rsidR="00B97A19" w:rsidRPr="00B97A19">
        <w:rPr>
          <w:rFonts w:ascii="Abadi" w:hAnsi="Abadi"/>
          <w:sz w:val="28"/>
          <w:szCs w:val="28"/>
          <w:lang w:val="es-CO"/>
        </w:rPr>
        <w:t>atrás</w:t>
      </w:r>
      <w:r w:rsidRPr="00B97A19">
        <w:rPr>
          <w:rFonts w:ascii="Abadi" w:hAnsi="Abadi"/>
          <w:sz w:val="28"/>
          <w:szCs w:val="28"/>
          <w:lang w:val="es-CO"/>
        </w:rPr>
        <w:t xml:space="preserve"> y dale culto enteramente con la sustancia de tu alma: todo lo que eres, tal cual eres, ofrecido a todo lo que </w:t>
      </w:r>
      <w:r w:rsidR="00B97A19" w:rsidRPr="00B97A19">
        <w:rPr>
          <w:rFonts w:ascii="Abadi" w:hAnsi="Abadi"/>
          <w:sz w:val="28"/>
          <w:szCs w:val="28"/>
          <w:lang w:val="es-CO"/>
        </w:rPr>
        <w:t>Dios</w:t>
      </w:r>
      <w:r w:rsidRPr="00B97A19">
        <w:rPr>
          <w:rFonts w:ascii="Abadi" w:hAnsi="Abadi"/>
          <w:sz w:val="28"/>
          <w:szCs w:val="28"/>
          <w:lang w:val="es-CO"/>
        </w:rPr>
        <w:t xml:space="preserve"> es, tal cual es. </w:t>
      </w:r>
    </w:p>
    <w:p w14:paraId="58869F2E" w14:textId="77777777" w:rsidR="00D71EBF" w:rsidRDefault="00D71EBF">
      <w:pPr>
        <w:rPr>
          <w:rFonts w:ascii="Abadi" w:hAnsi="Abadi"/>
          <w:sz w:val="28"/>
          <w:szCs w:val="28"/>
          <w:lang w:val="es-CO"/>
        </w:rPr>
      </w:pPr>
    </w:p>
    <w:p w14:paraId="3F959AE1" w14:textId="77777777" w:rsidR="00D71EBF" w:rsidRDefault="00D71EBF">
      <w:pPr>
        <w:rPr>
          <w:rFonts w:ascii="Abadi" w:hAnsi="Abadi"/>
          <w:sz w:val="28"/>
          <w:szCs w:val="28"/>
          <w:lang w:val="es-CO"/>
        </w:rPr>
      </w:pPr>
    </w:p>
    <w:p w14:paraId="69636FA5" w14:textId="77777777" w:rsidR="00D71EBF" w:rsidRDefault="00D71EBF">
      <w:pPr>
        <w:rPr>
          <w:rFonts w:ascii="Abadi" w:hAnsi="Abadi"/>
          <w:sz w:val="28"/>
          <w:szCs w:val="28"/>
          <w:lang w:val="es-CO"/>
        </w:rPr>
      </w:pPr>
    </w:p>
    <w:p w14:paraId="26BEF8D7" w14:textId="77777777" w:rsidR="00D71EBF" w:rsidRPr="00D71EBF" w:rsidRDefault="00D71EBF">
      <w:pPr>
        <w:rPr>
          <w:rFonts w:ascii="Abadi" w:hAnsi="Abadi"/>
          <w:sz w:val="28"/>
          <w:szCs w:val="28"/>
          <w:lang w:val="es-CO"/>
        </w:rPr>
      </w:pPr>
    </w:p>
    <w:p w14:paraId="74C8D236" w14:textId="0256FDC0" w:rsidR="00D71EBF" w:rsidRDefault="00D71EBF">
      <w:pPr>
        <w:rPr>
          <w:rFonts w:ascii="Abadi" w:hAnsi="Abadi"/>
          <w:color w:val="FF0000"/>
          <w:sz w:val="28"/>
          <w:szCs w:val="28"/>
          <w:lang w:val="pt-BR"/>
        </w:rPr>
      </w:pPr>
      <w:r w:rsidRPr="00D71EBF">
        <w:rPr>
          <w:rFonts w:ascii="Abadi" w:hAnsi="Abadi"/>
          <w:color w:val="FF0000"/>
          <w:sz w:val="28"/>
          <w:szCs w:val="28"/>
          <w:lang w:val="pt-BR"/>
        </w:rPr>
        <w:lastRenderedPageBreak/>
        <w:t xml:space="preserve">Você atingiu um ponto em que seu </w:t>
      </w:r>
      <w:r>
        <w:rPr>
          <w:rFonts w:ascii="Abadi" w:hAnsi="Abadi"/>
          <w:color w:val="FF0000"/>
          <w:sz w:val="28"/>
          <w:szCs w:val="28"/>
          <w:lang w:val="pt-BR"/>
        </w:rPr>
        <w:t xml:space="preserve">ulterior </w:t>
      </w:r>
      <w:r w:rsidRPr="00D71EBF">
        <w:rPr>
          <w:rFonts w:ascii="Abadi" w:hAnsi="Abadi"/>
          <w:color w:val="FF0000"/>
          <w:sz w:val="28"/>
          <w:szCs w:val="28"/>
          <w:lang w:val="pt-BR"/>
        </w:rPr>
        <w:t xml:space="preserve">crescimento no caminho espiritual exige que você não alimente sua mente com meditações sobre os muitos aspectos do seu ser. No passado, essas meditações piedosas ajudaram você a </w:t>
      </w:r>
      <w:r>
        <w:rPr>
          <w:rFonts w:ascii="Abadi" w:hAnsi="Abadi"/>
          <w:color w:val="FF0000"/>
          <w:sz w:val="28"/>
          <w:szCs w:val="28"/>
          <w:lang w:val="pt-BR"/>
        </w:rPr>
        <w:t>compreender algo sobre Deus. Ela</w:t>
      </w:r>
      <w:r w:rsidRPr="00D71EBF">
        <w:rPr>
          <w:rFonts w:ascii="Abadi" w:hAnsi="Abadi"/>
          <w:color w:val="FF0000"/>
          <w:sz w:val="28"/>
          <w:szCs w:val="28"/>
          <w:lang w:val="pt-BR"/>
        </w:rPr>
        <w:t>s alimentaram seu afeto interior com u</w:t>
      </w:r>
      <w:r>
        <w:rPr>
          <w:rFonts w:ascii="Abadi" w:hAnsi="Abadi"/>
          <w:color w:val="FF0000"/>
          <w:sz w:val="28"/>
          <w:szCs w:val="28"/>
          <w:lang w:val="pt-BR"/>
        </w:rPr>
        <w:t>ma atração suave e deliciosa a</w:t>
      </w:r>
      <w:r w:rsidRPr="00D71EBF">
        <w:rPr>
          <w:rFonts w:ascii="Abadi" w:hAnsi="Abadi"/>
          <w:color w:val="FF0000"/>
          <w:sz w:val="28"/>
          <w:szCs w:val="28"/>
          <w:lang w:val="pt-BR"/>
        </w:rPr>
        <w:t xml:space="preserve"> Ele e </w:t>
      </w:r>
      <w:r w:rsidR="00502F54">
        <w:rPr>
          <w:rFonts w:ascii="Abadi" w:hAnsi="Abadi"/>
          <w:color w:val="FF0000"/>
          <w:sz w:val="28"/>
          <w:szCs w:val="28"/>
          <w:lang w:val="pt-BR"/>
        </w:rPr>
        <w:t xml:space="preserve">às </w:t>
      </w:r>
      <w:r w:rsidRPr="00D71EBF">
        <w:rPr>
          <w:rFonts w:ascii="Abadi" w:hAnsi="Abadi"/>
          <w:color w:val="FF0000"/>
          <w:sz w:val="28"/>
          <w:szCs w:val="28"/>
          <w:lang w:val="pt-BR"/>
        </w:rPr>
        <w:t xml:space="preserve">coisas espirituais, e encheram </w:t>
      </w:r>
      <w:r w:rsidR="005456BD">
        <w:rPr>
          <w:rFonts w:ascii="Abadi" w:hAnsi="Abadi"/>
          <w:color w:val="FF0000"/>
          <w:sz w:val="28"/>
          <w:szCs w:val="28"/>
          <w:lang w:val="pt-BR"/>
        </w:rPr>
        <w:t xml:space="preserve"> </w:t>
      </w:r>
      <w:r w:rsidRPr="00D71EBF">
        <w:rPr>
          <w:rFonts w:ascii="Abadi" w:hAnsi="Abadi"/>
          <w:color w:val="FF0000"/>
          <w:sz w:val="28"/>
          <w:szCs w:val="28"/>
          <w:lang w:val="pt-BR"/>
        </w:rPr>
        <w:t xml:space="preserve">sua mente com uma certa sabedoria espiritual. Mas agora é importante que </w:t>
      </w:r>
      <w:r w:rsidR="00502F54">
        <w:rPr>
          <w:rFonts w:ascii="Abadi" w:hAnsi="Abadi"/>
          <w:color w:val="FF0000"/>
          <w:sz w:val="28"/>
          <w:szCs w:val="28"/>
          <w:lang w:val="pt-BR"/>
        </w:rPr>
        <w:t>você se dedique seriamente a tra</w:t>
      </w:r>
      <w:r w:rsidRPr="00D71EBF">
        <w:rPr>
          <w:rFonts w:ascii="Abadi" w:hAnsi="Abadi"/>
          <w:color w:val="FF0000"/>
          <w:sz w:val="28"/>
          <w:szCs w:val="28"/>
          <w:lang w:val="pt-BR"/>
        </w:rPr>
        <w:t>tar</w:t>
      </w:r>
      <w:r w:rsidR="00502F54">
        <w:rPr>
          <w:rFonts w:ascii="Abadi" w:hAnsi="Abadi"/>
          <w:color w:val="FF0000"/>
          <w:sz w:val="28"/>
          <w:szCs w:val="28"/>
          <w:lang w:val="pt-BR"/>
        </w:rPr>
        <w:t xml:space="preserve"> de</w:t>
      </w:r>
      <w:r w:rsidRPr="00D71EBF">
        <w:rPr>
          <w:rFonts w:ascii="Abadi" w:hAnsi="Abadi"/>
          <w:color w:val="FF0000"/>
          <w:sz w:val="28"/>
          <w:szCs w:val="28"/>
          <w:lang w:val="pt-BR"/>
        </w:rPr>
        <w:t xml:space="preserve"> habitar continuamente no centro profundo do seu espírito, oferecendo a Deus a consciência cega e nua do seu ser, que </w:t>
      </w:r>
      <w:r w:rsidR="00502F54">
        <w:rPr>
          <w:rFonts w:ascii="Abadi" w:hAnsi="Abadi"/>
          <w:color w:val="FF0000"/>
          <w:sz w:val="28"/>
          <w:szCs w:val="28"/>
          <w:lang w:val="pt-BR"/>
        </w:rPr>
        <w:t xml:space="preserve">eu </w:t>
      </w:r>
      <w:r w:rsidRPr="00D71EBF">
        <w:rPr>
          <w:rFonts w:ascii="Abadi" w:hAnsi="Abadi"/>
          <w:color w:val="FF0000"/>
          <w:sz w:val="28"/>
          <w:szCs w:val="28"/>
          <w:lang w:val="pt-BR"/>
        </w:rPr>
        <w:t>chamo de primícias dos seus frutos...</w:t>
      </w:r>
    </w:p>
    <w:p w14:paraId="2D080668" w14:textId="5E515ABB" w:rsidR="00B97A19" w:rsidRDefault="00502F54" w:rsidP="00502F54">
      <w:pPr>
        <w:jc w:val="both"/>
        <w:rPr>
          <w:rFonts w:ascii="Abadi" w:hAnsi="Abadi"/>
          <w:color w:val="FF0000"/>
          <w:sz w:val="28"/>
          <w:szCs w:val="28"/>
          <w:lang w:val="pt-BR"/>
        </w:rPr>
      </w:pPr>
      <w:r w:rsidRPr="00502F54">
        <w:rPr>
          <w:rFonts w:ascii="Abadi" w:hAnsi="Abadi"/>
          <w:color w:val="FF0000"/>
          <w:sz w:val="28"/>
          <w:szCs w:val="28"/>
          <w:lang w:val="pt-BR"/>
        </w:rPr>
        <w:t xml:space="preserve">Quero que você entenda claramente que nesta obra não é necessário </w:t>
      </w:r>
      <w:r>
        <w:rPr>
          <w:rFonts w:ascii="Abadi" w:hAnsi="Abadi"/>
          <w:color w:val="FF0000"/>
          <w:sz w:val="28"/>
          <w:szCs w:val="28"/>
          <w:lang w:val="pt-BR"/>
        </w:rPr>
        <w:t>indagar nem o mínimo</w:t>
      </w:r>
      <w:r w:rsidRPr="00502F54">
        <w:rPr>
          <w:rFonts w:ascii="Abadi" w:hAnsi="Abadi"/>
          <w:color w:val="FF0000"/>
          <w:sz w:val="28"/>
          <w:szCs w:val="28"/>
          <w:lang w:val="pt-BR"/>
        </w:rPr>
        <w:t xml:space="preserve"> detalhe sobre a existência de Deus </w:t>
      </w:r>
      <w:r>
        <w:rPr>
          <w:rFonts w:ascii="Abadi" w:hAnsi="Abadi"/>
          <w:color w:val="FF0000"/>
          <w:sz w:val="28"/>
          <w:szCs w:val="28"/>
          <w:lang w:val="pt-BR"/>
        </w:rPr>
        <w:t xml:space="preserve"> e nem </w:t>
      </w:r>
      <w:r w:rsidRPr="00502F54">
        <w:rPr>
          <w:rFonts w:ascii="Abadi" w:hAnsi="Abadi"/>
          <w:color w:val="FF0000"/>
          <w:sz w:val="28"/>
          <w:szCs w:val="28"/>
          <w:lang w:val="pt-BR"/>
        </w:rPr>
        <w:t xml:space="preserve"> </w:t>
      </w:r>
      <w:r>
        <w:rPr>
          <w:rFonts w:ascii="Abadi" w:hAnsi="Abadi"/>
          <w:color w:val="FF0000"/>
          <w:sz w:val="28"/>
          <w:szCs w:val="28"/>
          <w:lang w:val="pt-BR"/>
        </w:rPr>
        <w:t>d</w:t>
      </w:r>
      <w:r w:rsidRPr="00502F54">
        <w:rPr>
          <w:rFonts w:ascii="Abadi" w:hAnsi="Abadi"/>
          <w:color w:val="FF0000"/>
          <w:sz w:val="28"/>
          <w:szCs w:val="28"/>
          <w:lang w:val="pt-BR"/>
        </w:rPr>
        <w:t xml:space="preserve">a sua. Pois não há nome, nem experiência, nem intuição tão </w:t>
      </w:r>
      <w:r>
        <w:rPr>
          <w:rFonts w:ascii="Abadi" w:hAnsi="Abadi"/>
          <w:color w:val="FF0000"/>
          <w:sz w:val="28"/>
          <w:szCs w:val="28"/>
          <w:lang w:val="pt-BR"/>
        </w:rPr>
        <w:t xml:space="preserve">afim </w:t>
      </w:r>
      <w:r w:rsidRPr="00502F54">
        <w:rPr>
          <w:rFonts w:ascii="Abadi" w:hAnsi="Abadi"/>
          <w:color w:val="FF0000"/>
          <w:sz w:val="28"/>
          <w:szCs w:val="28"/>
          <w:lang w:val="pt-BR"/>
        </w:rPr>
        <w:t>à eternidade de Deus como aquela que você pode possuir, perceber e ex</w:t>
      </w:r>
      <w:r>
        <w:rPr>
          <w:rFonts w:ascii="Abadi" w:hAnsi="Abadi"/>
          <w:color w:val="FF0000"/>
          <w:sz w:val="28"/>
          <w:szCs w:val="28"/>
          <w:lang w:val="pt-BR"/>
        </w:rPr>
        <w:t xml:space="preserve">perimentar na cega consciência  amorosa desta palavra: </w:t>
      </w:r>
      <w:r w:rsidRPr="004E7320">
        <w:rPr>
          <w:rFonts w:ascii="Abadi" w:hAnsi="Abadi"/>
          <w:b/>
          <w:color w:val="FF0000"/>
          <w:sz w:val="28"/>
          <w:szCs w:val="28"/>
          <w:lang w:val="pt-BR"/>
        </w:rPr>
        <w:t>É</w:t>
      </w:r>
      <w:r w:rsidRPr="00502F54">
        <w:rPr>
          <w:rFonts w:ascii="Abadi" w:hAnsi="Abadi"/>
          <w:color w:val="FF0000"/>
          <w:sz w:val="28"/>
          <w:szCs w:val="28"/>
          <w:lang w:val="pt-BR"/>
        </w:rPr>
        <w:t xml:space="preserve">. Descreva-o como quiser: como um Senhor bom, gentil, doce, misericordioso, justo, sábio, onisciente, forte e onipotente; ou como conhecimento supremo, sabedoria, poder, força, amor ou caridade, e você encontrará tudo isso escondido e contido nesta </w:t>
      </w:r>
      <w:r w:rsidR="0031693C">
        <w:rPr>
          <w:rFonts w:ascii="Abadi" w:hAnsi="Abadi"/>
          <w:color w:val="FF0000"/>
          <w:sz w:val="28"/>
          <w:szCs w:val="28"/>
          <w:lang w:val="pt-BR"/>
        </w:rPr>
        <w:t>palavrinha</w:t>
      </w:r>
      <w:r w:rsidRPr="00502F54">
        <w:rPr>
          <w:rFonts w:ascii="Abadi" w:hAnsi="Abadi"/>
          <w:color w:val="FF0000"/>
          <w:sz w:val="28"/>
          <w:szCs w:val="28"/>
          <w:lang w:val="pt-BR"/>
        </w:rPr>
        <w:t xml:space="preserve">: </w:t>
      </w:r>
      <w:r w:rsidRPr="004E7320">
        <w:rPr>
          <w:rFonts w:ascii="Abadi" w:hAnsi="Abadi"/>
          <w:b/>
          <w:color w:val="FF0000"/>
          <w:sz w:val="28"/>
          <w:szCs w:val="28"/>
          <w:lang w:val="pt-BR"/>
        </w:rPr>
        <w:t>É</w:t>
      </w:r>
      <w:r w:rsidRPr="00502F54">
        <w:rPr>
          <w:rFonts w:ascii="Abadi" w:hAnsi="Abadi"/>
          <w:color w:val="FF0000"/>
          <w:sz w:val="28"/>
          <w:szCs w:val="28"/>
          <w:lang w:val="pt-BR"/>
        </w:rPr>
        <w:t xml:space="preserve">. Deus, em sua própria existência, é cada uma dessas coisas. Se você falasse de Deus de mil maneiras diferentes, você não iria mais longe nem aumentaria o significado desta única palavra: </w:t>
      </w:r>
      <w:r w:rsidRPr="005C48B3">
        <w:rPr>
          <w:rFonts w:ascii="Abadi" w:hAnsi="Abadi"/>
          <w:b/>
          <w:color w:val="FF0000"/>
          <w:sz w:val="28"/>
          <w:szCs w:val="28"/>
          <w:lang w:val="pt-BR"/>
        </w:rPr>
        <w:t>É</w:t>
      </w:r>
      <w:r w:rsidRPr="00502F54">
        <w:rPr>
          <w:rFonts w:ascii="Abadi" w:hAnsi="Abadi"/>
          <w:color w:val="FF0000"/>
          <w:sz w:val="28"/>
          <w:szCs w:val="28"/>
          <w:lang w:val="pt-BR"/>
        </w:rPr>
        <w:t xml:space="preserve">... Seja, portanto, tão cego na </w:t>
      </w:r>
      <w:r w:rsidR="0031693C" w:rsidRPr="00502F54">
        <w:rPr>
          <w:rFonts w:ascii="Abadi" w:hAnsi="Abadi"/>
          <w:color w:val="FF0000"/>
          <w:sz w:val="28"/>
          <w:szCs w:val="28"/>
          <w:lang w:val="pt-BR"/>
        </w:rPr>
        <w:t xml:space="preserve">amorosa </w:t>
      </w:r>
      <w:r w:rsidRPr="00502F54">
        <w:rPr>
          <w:rFonts w:ascii="Abadi" w:hAnsi="Abadi"/>
          <w:color w:val="FF0000"/>
          <w:sz w:val="28"/>
          <w:szCs w:val="28"/>
          <w:lang w:val="pt-BR"/>
        </w:rPr>
        <w:t xml:space="preserve">contemplação do ser de Deus como você </w:t>
      </w:r>
      <w:r w:rsidR="0031693C">
        <w:rPr>
          <w:rFonts w:ascii="Abadi" w:hAnsi="Abadi"/>
          <w:color w:val="FF0000"/>
          <w:sz w:val="28"/>
          <w:szCs w:val="28"/>
          <w:lang w:val="pt-BR"/>
        </w:rPr>
        <w:t xml:space="preserve">o </w:t>
      </w:r>
      <w:r w:rsidRPr="00502F54">
        <w:rPr>
          <w:rFonts w:ascii="Abadi" w:hAnsi="Abadi"/>
          <w:color w:val="FF0000"/>
          <w:sz w:val="28"/>
          <w:szCs w:val="28"/>
          <w:lang w:val="pt-BR"/>
        </w:rPr>
        <w:t xml:space="preserve">é na </w:t>
      </w:r>
      <w:r w:rsidR="0031693C">
        <w:rPr>
          <w:rFonts w:ascii="Abadi" w:hAnsi="Abadi"/>
          <w:color w:val="FF0000"/>
          <w:sz w:val="28"/>
          <w:szCs w:val="28"/>
          <w:lang w:val="pt-BR"/>
        </w:rPr>
        <w:t xml:space="preserve">desnuda consciência de si mesmo. </w:t>
      </w:r>
      <w:r w:rsidRPr="00502F54">
        <w:rPr>
          <w:rFonts w:ascii="Abadi" w:hAnsi="Abadi"/>
          <w:color w:val="FF0000"/>
          <w:sz w:val="28"/>
          <w:szCs w:val="28"/>
          <w:lang w:val="pt-BR"/>
        </w:rPr>
        <w:t>Cesse</w:t>
      </w:r>
      <w:r w:rsidR="0031693C">
        <w:rPr>
          <w:rFonts w:ascii="Abadi" w:hAnsi="Abadi"/>
          <w:color w:val="FF0000"/>
          <w:sz w:val="28"/>
          <w:szCs w:val="28"/>
          <w:lang w:val="pt-BR"/>
        </w:rPr>
        <w:t xml:space="preserve">m suas faculdades </w:t>
      </w:r>
      <w:r w:rsidRPr="00502F54">
        <w:rPr>
          <w:rFonts w:ascii="Abadi" w:hAnsi="Abadi"/>
          <w:color w:val="FF0000"/>
          <w:sz w:val="28"/>
          <w:szCs w:val="28"/>
          <w:lang w:val="pt-BR"/>
        </w:rPr>
        <w:t>de investigar minuciosamente os atributos do ser d</w:t>
      </w:r>
      <w:r w:rsidR="0031693C">
        <w:rPr>
          <w:rFonts w:ascii="Abadi" w:hAnsi="Abadi"/>
          <w:color w:val="FF0000"/>
          <w:sz w:val="28"/>
          <w:szCs w:val="28"/>
          <w:lang w:val="pt-BR"/>
        </w:rPr>
        <w:t>´Ele</w:t>
      </w:r>
      <w:r w:rsidRPr="00502F54">
        <w:rPr>
          <w:rFonts w:ascii="Abadi" w:hAnsi="Abadi"/>
          <w:color w:val="FF0000"/>
          <w:sz w:val="28"/>
          <w:szCs w:val="28"/>
          <w:lang w:val="pt-BR"/>
        </w:rPr>
        <w:t xml:space="preserve"> ou do seu</w:t>
      </w:r>
      <w:r w:rsidR="0031693C">
        <w:rPr>
          <w:rFonts w:ascii="Abadi" w:hAnsi="Abadi"/>
          <w:color w:val="FF0000"/>
          <w:sz w:val="28"/>
          <w:szCs w:val="28"/>
          <w:lang w:val="pt-BR"/>
        </w:rPr>
        <w:t xml:space="preserve"> ser</w:t>
      </w:r>
      <w:r w:rsidRPr="00502F54">
        <w:rPr>
          <w:rFonts w:ascii="Abadi" w:hAnsi="Abadi"/>
          <w:color w:val="FF0000"/>
          <w:sz w:val="28"/>
          <w:szCs w:val="28"/>
          <w:lang w:val="pt-BR"/>
        </w:rPr>
        <w:t xml:space="preserve">. Deixe isso para trás e </w:t>
      </w:r>
      <w:r w:rsidR="0031693C">
        <w:rPr>
          <w:rFonts w:ascii="Abadi" w:hAnsi="Abadi"/>
          <w:color w:val="FF0000"/>
          <w:sz w:val="28"/>
          <w:szCs w:val="28"/>
          <w:lang w:val="pt-BR"/>
        </w:rPr>
        <w:t xml:space="preserve">cultue-O </w:t>
      </w:r>
      <w:r w:rsidRPr="00502F54">
        <w:rPr>
          <w:rFonts w:ascii="Abadi" w:hAnsi="Abadi"/>
          <w:color w:val="FF0000"/>
          <w:sz w:val="28"/>
          <w:szCs w:val="28"/>
          <w:lang w:val="pt-BR"/>
        </w:rPr>
        <w:t xml:space="preserve">inteiramente com a substância da sua alma: tudo o que você é, </w:t>
      </w:r>
      <w:r w:rsidR="0031693C">
        <w:rPr>
          <w:rFonts w:ascii="Abadi" w:hAnsi="Abadi"/>
          <w:color w:val="FF0000"/>
          <w:sz w:val="28"/>
          <w:szCs w:val="28"/>
          <w:lang w:val="pt-BR"/>
        </w:rPr>
        <w:t>tal qual você</w:t>
      </w:r>
      <w:r w:rsidRPr="00502F54">
        <w:rPr>
          <w:rFonts w:ascii="Abadi" w:hAnsi="Abadi"/>
          <w:color w:val="FF0000"/>
          <w:sz w:val="28"/>
          <w:szCs w:val="28"/>
          <w:lang w:val="pt-BR"/>
        </w:rPr>
        <w:t xml:space="preserve"> é, oferecido a tudo o que Deus é, </w:t>
      </w:r>
      <w:r w:rsidR="0031693C">
        <w:rPr>
          <w:rFonts w:ascii="Abadi" w:hAnsi="Abadi"/>
          <w:color w:val="FF0000"/>
          <w:sz w:val="28"/>
          <w:szCs w:val="28"/>
          <w:lang w:val="pt-BR"/>
        </w:rPr>
        <w:t xml:space="preserve">tal qual </w:t>
      </w:r>
      <w:r w:rsidRPr="00502F54">
        <w:rPr>
          <w:rFonts w:ascii="Abadi" w:hAnsi="Abadi"/>
          <w:color w:val="FF0000"/>
          <w:sz w:val="28"/>
          <w:szCs w:val="28"/>
          <w:lang w:val="pt-BR"/>
        </w:rPr>
        <w:t>é.</w:t>
      </w:r>
    </w:p>
    <w:p w14:paraId="7212A9AD" w14:textId="77777777" w:rsidR="005456BD" w:rsidRDefault="005456BD" w:rsidP="00502F54">
      <w:pPr>
        <w:jc w:val="both"/>
        <w:rPr>
          <w:rFonts w:ascii="Abadi" w:hAnsi="Abadi"/>
          <w:color w:val="FF0000"/>
          <w:sz w:val="28"/>
          <w:szCs w:val="28"/>
          <w:lang w:val="pt-BR"/>
        </w:rPr>
      </w:pPr>
    </w:p>
    <w:p w14:paraId="51043859" w14:textId="77777777" w:rsidR="005456BD" w:rsidRDefault="005456BD" w:rsidP="00502F54">
      <w:pPr>
        <w:jc w:val="both"/>
        <w:rPr>
          <w:rFonts w:ascii="Abadi" w:hAnsi="Abadi"/>
          <w:color w:val="FF0000"/>
          <w:sz w:val="28"/>
          <w:szCs w:val="28"/>
          <w:lang w:val="pt-BR"/>
        </w:rPr>
      </w:pPr>
    </w:p>
    <w:p w14:paraId="29F29AC1" w14:textId="77777777" w:rsidR="005456BD" w:rsidRDefault="005456BD" w:rsidP="00502F54">
      <w:pPr>
        <w:jc w:val="both"/>
        <w:rPr>
          <w:rFonts w:ascii="Abadi" w:hAnsi="Abadi"/>
          <w:color w:val="FF0000"/>
          <w:sz w:val="28"/>
          <w:szCs w:val="28"/>
          <w:lang w:val="pt-BR"/>
        </w:rPr>
      </w:pPr>
    </w:p>
    <w:p w14:paraId="5B27B195" w14:textId="77777777" w:rsidR="005456BD" w:rsidRDefault="005456BD" w:rsidP="00502F54">
      <w:pPr>
        <w:jc w:val="both"/>
        <w:rPr>
          <w:rFonts w:ascii="Abadi" w:hAnsi="Abadi"/>
          <w:color w:val="FF0000"/>
          <w:sz w:val="28"/>
          <w:szCs w:val="28"/>
          <w:lang w:val="pt-BR"/>
        </w:rPr>
      </w:pPr>
    </w:p>
    <w:p w14:paraId="1B68851B" w14:textId="77777777" w:rsidR="00AB783F" w:rsidRPr="00502F54" w:rsidRDefault="00AB783F" w:rsidP="00502F54">
      <w:pPr>
        <w:jc w:val="both"/>
        <w:rPr>
          <w:rFonts w:ascii="Abadi" w:hAnsi="Abadi"/>
          <w:color w:val="FF0000"/>
          <w:sz w:val="28"/>
          <w:szCs w:val="28"/>
          <w:lang w:val="pt-BR"/>
        </w:rPr>
      </w:pPr>
    </w:p>
    <w:p w14:paraId="6BA59159" w14:textId="0C1B325B" w:rsidR="00B97A19" w:rsidRDefault="00C85E85">
      <w:pPr>
        <w:rPr>
          <w:rFonts w:ascii="Abadi" w:hAnsi="Abadi"/>
          <w:color w:val="000000" w:themeColor="text1"/>
          <w:sz w:val="28"/>
          <w:szCs w:val="28"/>
          <w:lang w:val="es-CO"/>
        </w:rPr>
      </w:pPr>
      <w:r>
        <w:rPr>
          <w:rFonts w:ascii="Abadi" w:hAnsi="Abadi"/>
          <w:color w:val="000000" w:themeColor="text1"/>
          <w:sz w:val="28"/>
          <w:szCs w:val="28"/>
          <w:lang w:val="es-CO"/>
        </w:rPr>
        <w:lastRenderedPageBreak/>
        <w:t>De modo</w:t>
      </w:r>
      <w:r w:rsidR="00A75896" w:rsidRPr="00C85E85">
        <w:rPr>
          <w:rFonts w:ascii="Abadi" w:hAnsi="Abadi"/>
          <w:color w:val="000000" w:themeColor="text1"/>
          <w:sz w:val="28"/>
          <w:szCs w:val="28"/>
          <w:lang w:val="es-CO"/>
        </w:rPr>
        <w:t xml:space="preserve"> que no dejes que tus pensamientos te convenzan de </w:t>
      </w:r>
      <w:r w:rsidRPr="00C85E85">
        <w:rPr>
          <w:rFonts w:ascii="Abadi" w:hAnsi="Abadi"/>
          <w:color w:val="000000" w:themeColor="text1"/>
          <w:sz w:val="28"/>
          <w:szCs w:val="28"/>
          <w:lang w:val="es-CO"/>
        </w:rPr>
        <w:t>v</w:t>
      </w:r>
      <w:r w:rsidR="009A23C4">
        <w:rPr>
          <w:rFonts w:ascii="Abadi" w:hAnsi="Abadi"/>
          <w:color w:val="000000" w:themeColor="text1"/>
          <w:sz w:val="28"/>
          <w:szCs w:val="28"/>
          <w:lang w:val="es-CO"/>
        </w:rPr>
        <w:t>olver</w:t>
      </w:r>
      <w:r w:rsidRPr="00C85E85">
        <w:rPr>
          <w:rFonts w:ascii="Abadi" w:hAnsi="Abadi"/>
          <w:color w:val="000000" w:themeColor="text1"/>
          <w:sz w:val="28"/>
          <w:szCs w:val="28"/>
          <w:lang w:val="es-CO"/>
        </w:rPr>
        <w:t xml:space="preserve"> atrás</w:t>
      </w:r>
      <w:r w:rsidR="00A75896" w:rsidRPr="00C85E85">
        <w:rPr>
          <w:rFonts w:ascii="Abadi" w:hAnsi="Abadi"/>
          <w:color w:val="000000" w:themeColor="text1"/>
          <w:sz w:val="28"/>
          <w:szCs w:val="28"/>
          <w:lang w:val="es-CO"/>
        </w:rPr>
        <w:t xml:space="preserve"> porque la contemplación </w:t>
      </w:r>
      <w:r w:rsidR="00AA611C">
        <w:rPr>
          <w:rFonts w:ascii="Abadi" w:hAnsi="Abadi"/>
          <w:color w:val="000000" w:themeColor="text1"/>
          <w:sz w:val="28"/>
          <w:szCs w:val="28"/>
          <w:lang w:val="es-CO"/>
        </w:rPr>
        <w:t xml:space="preserve">ya </w:t>
      </w:r>
      <w:r w:rsidR="00A75896" w:rsidRPr="00C85E85">
        <w:rPr>
          <w:rFonts w:ascii="Abadi" w:hAnsi="Abadi"/>
          <w:color w:val="000000" w:themeColor="text1"/>
          <w:sz w:val="28"/>
          <w:szCs w:val="28"/>
          <w:lang w:val="es-CO"/>
        </w:rPr>
        <w:t xml:space="preserve">no los alimenta con su dieta habitual. Te rogarán que lo hagas, pero no lo hagas. No importa cuán furiosos se pongan, no los alimentes de nuevo. Los alimentas cuando les permites reflexionar interminablemente sobre </w:t>
      </w:r>
      <w:r w:rsidRPr="00C85E85">
        <w:rPr>
          <w:rFonts w:ascii="Abadi" w:hAnsi="Abadi"/>
          <w:color w:val="000000" w:themeColor="text1"/>
          <w:sz w:val="28"/>
          <w:szCs w:val="28"/>
          <w:lang w:val="es-CO"/>
        </w:rPr>
        <w:t xml:space="preserve">la complejidad de </w:t>
      </w:r>
      <w:r w:rsidR="00A75896" w:rsidRPr="00C85E85">
        <w:rPr>
          <w:rFonts w:ascii="Abadi" w:hAnsi="Abadi"/>
          <w:color w:val="000000" w:themeColor="text1"/>
          <w:sz w:val="28"/>
          <w:szCs w:val="28"/>
          <w:lang w:val="es-CO"/>
        </w:rPr>
        <w:t xml:space="preserve">tu naturaleza y de tu vida. Aunque tales meditaciones han podido ser buenas e incluso útiles en su momento, fragmentan y dispersan la integridad que permite que tu alma </w:t>
      </w:r>
      <w:r w:rsidRPr="00C85E85">
        <w:rPr>
          <w:rFonts w:ascii="Abadi" w:hAnsi="Abadi"/>
          <w:color w:val="000000" w:themeColor="text1"/>
          <w:sz w:val="28"/>
          <w:szCs w:val="28"/>
          <w:lang w:val="es-CO"/>
        </w:rPr>
        <w:t xml:space="preserve">se </w:t>
      </w:r>
      <w:r w:rsidR="00A75896" w:rsidRPr="00C85E85">
        <w:rPr>
          <w:rFonts w:ascii="Abadi" w:hAnsi="Abadi"/>
          <w:color w:val="000000" w:themeColor="text1"/>
          <w:sz w:val="28"/>
          <w:szCs w:val="28"/>
          <w:lang w:val="es-CO"/>
        </w:rPr>
        <w:t>abrace a Dios. Además, no pueden compararse con la experiencia de la conciencia ciega que te permite ofrecerte a Dios. Así es que permanece quieto y quédate ahí, en lo más profundo de tu alma. No retrocedas por ningún motivo, por bueno o santo que le parezca a tu mente</w:t>
      </w:r>
      <w:r w:rsidRPr="00C85E85">
        <w:rPr>
          <w:rFonts w:ascii="Abadi" w:hAnsi="Abadi"/>
          <w:color w:val="000000" w:themeColor="text1"/>
          <w:sz w:val="28"/>
          <w:szCs w:val="28"/>
          <w:lang w:val="es-CO"/>
        </w:rPr>
        <w:t>..</w:t>
      </w:r>
      <w:r w:rsidR="00A75896" w:rsidRPr="00C85E85">
        <w:rPr>
          <w:rFonts w:ascii="Abadi" w:hAnsi="Abadi"/>
          <w:color w:val="000000" w:themeColor="text1"/>
          <w:sz w:val="28"/>
          <w:szCs w:val="28"/>
          <w:lang w:val="es-CO"/>
        </w:rPr>
        <w:t>.</w:t>
      </w:r>
    </w:p>
    <w:p w14:paraId="3F974EFD" w14:textId="0939C4B0" w:rsidR="00AA611C" w:rsidRDefault="00E8527F">
      <w:pPr>
        <w:rPr>
          <w:rFonts w:ascii="Abadi" w:hAnsi="Abadi"/>
          <w:color w:val="000000" w:themeColor="text1"/>
          <w:sz w:val="28"/>
          <w:szCs w:val="28"/>
          <w:lang w:val="es-CO"/>
        </w:rPr>
      </w:pPr>
      <w:r>
        <w:rPr>
          <w:rFonts w:ascii="Abadi" w:hAnsi="Abadi"/>
          <w:color w:val="000000" w:themeColor="text1"/>
          <w:sz w:val="28"/>
          <w:szCs w:val="28"/>
          <w:lang w:val="es-CO"/>
        </w:rPr>
        <w:t>…Si observas bien la contemplación</w:t>
      </w:r>
      <w:r w:rsidR="00194AB8">
        <w:rPr>
          <w:rFonts w:ascii="Abadi" w:hAnsi="Abadi"/>
          <w:color w:val="000000" w:themeColor="text1"/>
          <w:sz w:val="28"/>
          <w:szCs w:val="28"/>
          <w:lang w:val="es-CO"/>
        </w:rPr>
        <w:t>,</w:t>
      </w:r>
      <w:r>
        <w:rPr>
          <w:rFonts w:ascii="Abadi" w:hAnsi="Abadi"/>
          <w:color w:val="000000" w:themeColor="text1"/>
          <w:sz w:val="28"/>
          <w:szCs w:val="28"/>
          <w:lang w:val="es-CO"/>
        </w:rPr>
        <w:t xml:space="preserve"> podrás ver por qué es tan poderosa: </w:t>
      </w:r>
      <w:r w:rsidR="00AA611C">
        <w:rPr>
          <w:rFonts w:ascii="Abadi" w:hAnsi="Abadi"/>
          <w:color w:val="000000" w:themeColor="text1"/>
          <w:sz w:val="28"/>
          <w:szCs w:val="28"/>
          <w:lang w:val="es-CO"/>
        </w:rPr>
        <w:t>es debido a que</w:t>
      </w:r>
      <w:r>
        <w:rPr>
          <w:rFonts w:ascii="Abadi" w:hAnsi="Abadi"/>
          <w:color w:val="000000" w:themeColor="text1"/>
          <w:sz w:val="28"/>
          <w:szCs w:val="28"/>
          <w:lang w:val="es-CO"/>
        </w:rPr>
        <w:t xml:space="preserve"> su base no es otra que el glorioso don del amor y, como enseña el Apóstol Pablo</w:t>
      </w:r>
      <w:r w:rsidR="00AA611C">
        <w:rPr>
          <w:rFonts w:ascii="Abadi" w:hAnsi="Abadi"/>
          <w:color w:val="000000" w:themeColor="text1"/>
          <w:sz w:val="28"/>
          <w:szCs w:val="28"/>
          <w:lang w:val="es-CO"/>
        </w:rPr>
        <w:t>,</w:t>
      </w:r>
      <w:r>
        <w:rPr>
          <w:rFonts w:ascii="Abadi" w:hAnsi="Abadi"/>
          <w:color w:val="000000" w:themeColor="text1"/>
          <w:sz w:val="28"/>
          <w:szCs w:val="28"/>
          <w:lang w:val="es-CO"/>
        </w:rPr>
        <w:t xml:space="preserve"> toda la ley culmina en el amor… De modo que, a medida que maduras en la práctica de la contemplación, creciendo en amor por dentro y por fuera, podrás aceptar cada día con esperanza y seguir adelante con confianza, arraigado en la gracia, que es tu guía espiritual en la travesía. Ofrécele tu simple ser desnudo al gozoso Ser de Dios, </w:t>
      </w:r>
      <w:r w:rsidR="00AA611C">
        <w:rPr>
          <w:rFonts w:ascii="Abadi" w:hAnsi="Abadi"/>
          <w:color w:val="000000" w:themeColor="text1"/>
          <w:sz w:val="28"/>
          <w:szCs w:val="28"/>
          <w:lang w:val="es-CO"/>
        </w:rPr>
        <w:t>puesto que</w:t>
      </w:r>
      <w:r>
        <w:rPr>
          <w:rFonts w:ascii="Abadi" w:hAnsi="Abadi"/>
          <w:color w:val="000000" w:themeColor="text1"/>
          <w:sz w:val="28"/>
          <w:szCs w:val="28"/>
          <w:lang w:val="es-CO"/>
        </w:rPr>
        <w:t xml:space="preserve"> ustedes dos son Uno en la gracia, aunque distintos en su naturaleza. </w:t>
      </w:r>
    </w:p>
    <w:p w14:paraId="6FE3B9C8" w14:textId="77777777" w:rsidR="00AA611C" w:rsidRDefault="00AA611C">
      <w:pPr>
        <w:rPr>
          <w:rFonts w:ascii="Abadi" w:hAnsi="Abadi"/>
          <w:color w:val="000000" w:themeColor="text1"/>
          <w:sz w:val="28"/>
          <w:szCs w:val="28"/>
          <w:lang w:val="es-CO"/>
        </w:rPr>
      </w:pPr>
      <w:r>
        <w:rPr>
          <w:rFonts w:ascii="Abadi" w:hAnsi="Abadi"/>
          <w:color w:val="000000" w:themeColor="text1"/>
          <w:sz w:val="28"/>
          <w:szCs w:val="28"/>
          <w:lang w:val="es-CO"/>
        </w:rPr>
        <w:br w:type="page"/>
      </w:r>
    </w:p>
    <w:p w14:paraId="5CBAB5FC" w14:textId="0F02F9BD" w:rsidR="005456BD" w:rsidRPr="005456BD" w:rsidRDefault="005456BD" w:rsidP="005456BD">
      <w:pPr>
        <w:jc w:val="both"/>
        <w:rPr>
          <w:rFonts w:ascii="Abadi" w:hAnsi="Abadi"/>
          <w:color w:val="FF0000"/>
          <w:sz w:val="28"/>
          <w:szCs w:val="28"/>
          <w:lang w:val="pt-BR"/>
        </w:rPr>
      </w:pPr>
      <w:r w:rsidRPr="005456BD">
        <w:rPr>
          <w:rFonts w:ascii="Abadi" w:hAnsi="Abadi"/>
          <w:color w:val="FF0000"/>
          <w:sz w:val="28"/>
          <w:szCs w:val="28"/>
          <w:lang w:val="pt-BR"/>
        </w:rPr>
        <w:lastRenderedPageBreak/>
        <w:t>Portanto, não dei</w:t>
      </w:r>
      <w:r>
        <w:rPr>
          <w:rFonts w:ascii="Abadi" w:hAnsi="Abadi"/>
          <w:color w:val="FF0000"/>
          <w:sz w:val="28"/>
          <w:szCs w:val="28"/>
          <w:lang w:val="pt-BR"/>
        </w:rPr>
        <w:t>xe que seus pensamentos te</w:t>
      </w:r>
      <w:r w:rsidRPr="005456BD">
        <w:rPr>
          <w:rFonts w:ascii="Abadi" w:hAnsi="Abadi"/>
          <w:color w:val="FF0000"/>
          <w:sz w:val="28"/>
          <w:szCs w:val="28"/>
          <w:lang w:val="pt-BR"/>
        </w:rPr>
        <w:t xml:space="preserve"> convençam a voltar atrás, porque a contemplação </w:t>
      </w:r>
      <w:r w:rsidR="00EF4587">
        <w:rPr>
          <w:rFonts w:ascii="Abadi" w:hAnsi="Abadi"/>
          <w:color w:val="FF0000"/>
          <w:sz w:val="28"/>
          <w:szCs w:val="28"/>
          <w:lang w:val="pt-BR"/>
        </w:rPr>
        <w:t xml:space="preserve">já </w:t>
      </w:r>
      <w:r w:rsidRPr="005456BD">
        <w:rPr>
          <w:rFonts w:ascii="Abadi" w:hAnsi="Abadi"/>
          <w:color w:val="FF0000"/>
          <w:sz w:val="28"/>
          <w:szCs w:val="28"/>
          <w:lang w:val="pt-BR"/>
        </w:rPr>
        <w:t>não os alimenta mais com sua dieta habitual. Eles vão implorar para você fazer isso, mas não fa</w:t>
      </w:r>
      <w:r w:rsidR="00EF4587">
        <w:rPr>
          <w:rFonts w:ascii="Abadi" w:hAnsi="Abadi"/>
          <w:color w:val="FF0000"/>
          <w:sz w:val="28"/>
          <w:szCs w:val="28"/>
          <w:lang w:val="pt-BR"/>
        </w:rPr>
        <w:t>ça. Não importa o quão furiosos</w:t>
      </w:r>
      <w:r w:rsidRPr="005456BD">
        <w:rPr>
          <w:rFonts w:ascii="Abadi" w:hAnsi="Abadi"/>
          <w:color w:val="FF0000"/>
          <w:sz w:val="28"/>
          <w:szCs w:val="28"/>
          <w:lang w:val="pt-BR"/>
        </w:rPr>
        <w:t xml:space="preserve"> eles fiquem, não os alimente novamente. Você os alimenta quando permite</w:t>
      </w:r>
      <w:r w:rsidR="00EF4587">
        <w:rPr>
          <w:rFonts w:ascii="Abadi" w:hAnsi="Abadi"/>
          <w:color w:val="FF0000"/>
          <w:sz w:val="28"/>
          <w:szCs w:val="28"/>
          <w:lang w:val="pt-BR"/>
        </w:rPr>
        <w:t>-lhes</w:t>
      </w:r>
      <w:r w:rsidRPr="005456BD">
        <w:rPr>
          <w:rFonts w:ascii="Abadi" w:hAnsi="Abadi"/>
          <w:color w:val="FF0000"/>
          <w:sz w:val="28"/>
          <w:szCs w:val="28"/>
          <w:lang w:val="pt-BR"/>
        </w:rPr>
        <w:t xml:space="preserve"> que reflitam incessantemente sobre a complexidade de sua natureza e de sua vida. Embora tais meditações possam ter sido boas e até úteis na época, elas fragmentam e dispersam a integridade que permite à sua alma abraçar Deus. Além disso, não podem ser comparados à experiência da consciência cega que permite que você se ofereça a Deus. Então</w:t>
      </w:r>
      <w:r w:rsidR="00B02CF9">
        <w:rPr>
          <w:rFonts w:ascii="Abadi" w:hAnsi="Abadi"/>
          <w:color w:val="FF0000"/>
          <w:sz w:val="28"/>
          <w:szCs w:val="28"/>
          <w:lang w:val="pt-BR"/>
        </w:rPr>
        <w:t>,</w:t>
      </w:r>
      <w:r w:rsidRPr="005456BD">
        <w:rPr>
          <w:rFonts w:ascii="Abadi" w:hAnsi="Abadi"/>
          <w:color w:val="FF0000"/>
          <w:sz w:val="28"/>
          <w:szCs w:val="28"/>
          <w:lang w:val="pt-BR"/>
        </w:rPr>
        <w:t xml:space="preserve"> fique quieto e fique aí, no fundo da sua alma. Não desista por nenhum motivo, não importa quão bom ou sagrado isso possa parecer à sua mente...</w:t>
      </w:r>
    </w:p>
    <w:p w14:paraId="59667FBC" w14:textId="49BD65E5" w:rsidR="00AA611C" w:rsidRDefault="00B02CF9" w:rsidP="006F09FA">
      <w:pPr>
        <w:jc w:val="both"/>
        <w:rPr>
          <w:rFonts w:ascii="Abadi" w:hAnsi="Abadi"/>
          <w:color w:val="FF0000"/>
          <w:sz w:val="28"/>
          <w:szCs w:val="28"/>
          <w:lang w:val="pt-BR"/>
        </w:rPr>
      </w:pPr>
      <w:r w:rsidRPr="00B02CF9">
        <w:rPr>
          <w:rFonts w:ascii="Abadi" w:hAnsi="Abadi"/>
          <w:color w:val="FF0000"/>
          <w:sz w:val="28"/>
          <w:szCs w:val="28"/>
          <w:lang w:val="pt-BR"/>
        </w:rPr>
        <w:t xml:space="preserve">…Se você </w:t>
      </w:r>
      <w:r>
        <w:rPr>
          <w:rFonts w:ascii="Abadi" w:hAnsi="Abadi"/>
          <w:color w:val="FF0000"/>
          <w:sz w:val="28"/>
          <w:szCs w:val="28"/>
          <w:lang w:val="pt-BR"/>
        </w:rPr>
        <w:t xml:space="preserve">observar </w:t>
      </w:r>
      <w:r w:rsidRPr="00B02CF9">
        <w:rPr>
          <w:rFonts w:ascii="Abadi" w:hAnsi="Abadi"/>
          <w:color w:val="FF0000"/>
          <w:sz w:val="28"/>
          <w:szCs w:val="28"/>
          <w:lang w:val="pt-BR"/>
        </w:rPr>
        <w:t>atentamente a contemplação, você pode</w:t>
      </w:r>
      <w:r>
        <w:rPr>
          <w:rFonts w:ascii="Abadi" w:hAnsi="Abadi"/>
          <w:color w:val="FF0000"/>
          <w:sz w:val="28"/>
          <w:szCs w:val="28"/>
          <w:lang w:val="pt-BR"/>
        </w:rPr>
        <w:t>rá</w:t>
      </w:r>
      <w:r w:rsidRPr="00B02CF9">
        <w:rPr>
          <w:rFonts w:ascii="Abadi" w:hAnsi="Abadi"/>
          <w:color w:val="FF0000"/>
          <w:sz w:val="28"/>
          <w:szCs w:val="28"/>
          <w:lang w:val="pt-BR"/>
        </w:rPr>
        <w:t xml:space="preserve"> ver </w:t>
      </w:r>
      <w:r>
        <w:rPr>
          <w:rFonts w:ascii="Abadi" w:hAnsi="Abadi"/>
          <w:color w:val="FF0000"/>
          <w:sz w:val="28"/>
          <w:szCs w:val="28"/>
          <w:lang w:val="pt-BR"/>
        </w:rPr>
        <w:t xml:space="preserve">o </w:t>
      </w:r>
      <w:r w:rsidRPr="00B02CF9">
        <w:rPr>
          <w:rFonts w:ascii="Abadi" w:hAnsi="Abadi"/>
          <w:color w:val="FF0000"/>
          <w:sz w:val="28"/>
          <w:szCs w:val="28"/>
          <w:lang w:val="pt-BR"/>
        </w:rPr>
        <w:t>por</w:t>
      </w:r>
      <w:r w:rsidR="005C48B3">
        <w:rPr>
          <w:rFonts w:ascii="Abadi" w:hAnsi="Abadi"/>
          <w:color w:val="FF0000"/>
          <w:sz w:val="28"/>
          <w:szCs w:val="28"/>
          <w:lang w:val="pt-BR"/>
        </w:rPr>
        <w:t xml:space="preserve"> quê</w:t>
      </w:r>
      <w:r w:rsidRPr="00B02CF9">
        <w:rPr>
          <w:rFonts w:ascii="Abadi" w:hAnsi="Abadi"/>
          <w:color w:val="FF0000"/>
          <w:sz w:val="28"/>
          <w:szCs w:val="28"/>
          <w:lang w:val="pt-BR"/>
        </w:rPr>
        <w:t xml:space="preserve"> é tão poderosa: é porque sua base não é outra senão o glorioso dom </w:t>
      </w:r>
      <w:r>
        <w:rPr>
          <w:rFonts w:ascii="Abadi" w:hAnsi="Abadi"/>
          <w:color w:val="FF0000"/>
          <w:sz w:val="28"/>
          <w:szCs w:val="28"/>
          <w:lang w:val="pt-BR"/>
        </w:rPr>
        <w:t>do amor e, como ensina o A</w:t>
      </w:r>
      <w:r w:rsidR="005C48B3">
        <w:rPr>
          <w:rFonts w:ascii="Abadi" w:hAnsi="Abadi"/>
          <w:color w:val="FF0000"/>
          <w:sz w:val="28"/>
          <w:szCs w:val="28"/>
          <w:lang w:val="pt-BR"/>
        </w:rPr>
        <w:t xml:space="preserve">póstolo Paulo, toda </w:t>
      </w:r>
      <w:r w:rsidRPr="00B02CF9">
        <w:rPr>
          <w:rFonts w:ascii="Abadi" w:hAnsi="Abadi"/>
          <w:color w:val="FF0000"/>
          <w:sz w:val="28"/>
          <w:szCs w:val="28"/>
          <w:lang w:val="pt-BR"/>
        </w:rPr>
        <w:t xml:space="preserve"> lei culmina no amor… Então, </w:t>
      </w:r>
      <w:r>
        <w:rPr>
          <w:rFonts w:ascii="Abadi" w:hAnsi="Abadi"/>
          <w:color w:val="FF0000"/>
          <w:sz w:val="28"/>
          <w:szCs w:val="28"/>
          <w:lang w:val="pt-BR"/>
        </w:rPr>
        <w:t xml:space="preserve">à  medida em que você amadurece </w:t>
      </w:r>
      <w:r w:rsidRPr="00B02CF9">
        <w:rPr>
          <w:rFonts w:ascii="Abadi" w:hAnsi="Abadi"/>
          <w:color w:val="FF0000"/>
          <w:sz w:val="28"/>
          <w:szCs w:val="28"/>
          <w:lang w:val="pt-BR"/>
        </w:rPr>
        <w:t>na prática da contemplação, cre</w:t>
      </w:r>
      <w:r>
        <w:rPr>
          <w:rFonts w:ascii="Abadi" w:hAnsi="Abadi"/>
          <w:color w:val="FF0000"/>
          <w:sz w:val="28"/>
          <w:szCs w:val="28"/>
          <w:lang w:val="pt-BR"/>
        </w:rPr>
        <w:t>scendo em</w:t>
      </w:r>
      <w:r w:rsidRPr="00B02CF9">
        <w:rPr>
          <w:rFonts w:ascii="Abadi" w:hAnsi="Abadi"/>
          <w:color w:val="FF0000"/>
          <w:sz w:val="28"/>
          <w:szCs w:val="28"/>
          <w:lang w:val="pt-BR"/>
        </w:rPr>
        <w:t xml:space="preserve"> amor por dentro e por fora, você será capaz de aceitar cada dia com esperança e seguir em frente com confiança, enraizado na graça, que é </w:t>
      </w:r>
      <w:r>
        <w:rPr>
          <w:rFonts w:ascii="Abadi" w:hAnsi="Abadi"/>
          <w:color w:val="FF0000"/>
          <w:sz w:val="28"/>
          <w:szCs w:val="28"/>
          <w:lang w:val="pt-BR"/>
        </w:rPr>
        <w:t>o seu guia espiritual na travessia</w:t>
      </w:r>
      <w:r w:rsidRPr="00B02CF9">
        <w:rPr>
          <w:rFonts w:ascii="Abadi" w:hAnsi="Abadi"/>
          <w:color w:val="FF0000"/>
          <w:sz w:val="28"/>
          <w:szCs w:val="28"/>
          <w:lang w:val="pt-BR"/>
        </w:rPr>
        <w:t xml:space="preserve">. Ofereça seu </w:t>
      </w:r>
      <w:r w:rsidR="006F09FA">
        <w:rPr>
          <w:rFonts w:ascii="Abadi" w:hAnsi="Abadi"/>
          <w:color w:val="FF0000"/>
          <w:sz w:val="28"/>
          <w:szCs w:val="28"/>
          <w:lang w:val="pt-BR"/>
        </w:rPr>
        <w:t xml:space="preserve">simples ser desnudo </w:t>
      </w:r>
      <w:r w:rsidRPr="00B02CF9">
        <w:rPr>
          <w:rFonts w:ascii="Abadi" w:hAnsi="Abadi"/>
          <w:color w:val="FF0000"/>
          <w:sz w:val="28"/>
          <w:szCs w:val="28"/>
          <w:lang w:val="pt-BR"/>
        </w:rPr>
        <w:t xml:space="preserve">ao alegre Ser de Deus, pois vocês dois são Um </w:t>
      </w:r>
      <w:r w:rsidR="006F09FA">
        <w:rPr>
          <w:rFonts w:ascii="Abadi" w:hAnsi="Abadi"/>
          <w:color w:val="FF0000"/>
          <w:sz w:val="28"/>
          <w:szCs w:val="28"/>
          <w:lang w:val="pt-BR"/>
        </w:rPr>
        <w:t>na</w:t>
      </w:r>
      <w:r w:rsidRPr="00B02CF9">
        <w:rPr>
          <w:rFonts w:ascii="Abadi" w:hAnsi="Abadi"/>
          <w:color w:val="FF0000"/>
          <w:sz w:val="28"/>
          <w:szCs w:val="28"/>
          <w:lang w:val="pt-BR"/>
        </w:rPr>
        <w:t xml:space="preserve"> graça, mas distintos em </w:t>
      </w:r>
      <w:r w:rsidR="006F09FA">
        <w:rPr>
          <w:rFonts w:ascii="Abadi" w:hAnsi="Abadi"/>
          <w:color w:val="FF0000"/>
          <w:sz w:val="28"/>
          <w:szCs w:val="28"/>
          <w:lang w:val="pt-BR"/>
        </w:rPr>
        <w:t xml:space="preserve">sua </w:t>
      </w:r>
      <w:r w:rsidRPr="00B02CF9">
        <w:rPr>
          <w:rFonts w:ascii="Abadi" w:hAnsi="Abadi"/>
          <w:color w:val="FF0000"/>
          <w:sz w:val="28"/>
          <w:szCs w:val="28"/>
          <w:lang w:val="pt-BR"/>
        </w:rPr>
        <w:t>natureza.</w:t>
      </w:r>
    </w:p>
    <w:p w14:paraId="028E2777" w14:textId="77777777" w:rsidR="00410F71" w:rsidRDefault="00410F71" w:rsidP="006F09FA">
      <w:pPr>
        <w:jc w:val="both"/>
        <w:rPr>
          <w:rFonts w:ascii="Abadi" w:hAnsi="Abadi"/>
          <w:color w:val="FF0000"/>
          <w:sz w:val="28"/>
          <w:szCs w:val="28"/>
          <w:lang w:val="pt-BR"/>
        </w:rPr>
      </w:pPr>
    </w:p>
    <w:p w14:paraId="0B9D4F82" w14:textId="77777777" w:rsidR="00410F71" w:rsidRDefault="00410F71" w:rsidP="006F09FA">
      <w:pPr>
        <w:jc w:val="both"/>
        <w:rPr>
          <w:rFonts w:ascii="Abadi" w:hAnsi="Abadi"/>
          <w:color w:val="FF0000"/>
          <w:sz w:val="28"/>
          <w:szCs w:val="28"/>
          <w:lang w:val="pt-BR"/>
        </w:rPr>
      </w:pPr>
    </w:p>
    <w:p w14:paraId="7520F9C0" w14:textId="77777777" w:rsidR="00B02CF9" w:rsidRPr="00550D10" w:rsidRDefault="00B02CF9">
      <w:pPr>
        <w:rPr>
          <w:rFonts w:ascii="Abadi" w:hAnsi="Abadi"/>
          <w:color w:val="FF0000"/>
          <w:sz w:val="28"/>
          <w:szCs w:val="28"/>
          <w:lang w:val="pt-BR"/>
        </w:rPr>
      </w:pPr>
    </w:p>
    <w:p w14:paraId="0D1A2DFE" w14:textId="77777777" w:rsidR="00B02CF9" w:rsidRPr="00550D10" w:rsidRDefault="00B02CF9">
      <w:pPr>
        <w:rPr>
          <w:rFonts w:ascii="Abadi" w:hAnsi="Abadi"/>
          <w:color w:val="FF0000"/>
          <w:sz w:val="28"/>
          <w:szCs w:val="28"/>
          <w:lang w:val="pt-BR"/>
        </w:rPr>
      </w:pPr>
    </w:p>
    <w:p w14:paraId="40632AD6" w14:textId="77777777" w:rsidR="00B02CF9" w:rsidRPr="00550D10" w:rsidRDefault="00B02CF9">
      <w:pPr>
        <w:rPr>
          <w:rFonts w:ascii="Abadi" w:hAnsi="Abadi"/>
          <w:color w:val="FF0000"/>
          <w:sz w:val="28"/>
          <w:szCs w:val="28"/>
          <w:lang w:val="pt-BR"/>
        </w:rPr>
      </w:pPr>
    </w:p>
    <w:p w14:paraId="376F2B1C" w14:textId="77777777" w:rsidR="00B02CF9" w:rsidRPr="00550D10" w:rsidRDefault="00B02CF9">
      <w:pPr>
        <w:rPr>
          <w:rFonts w:ascii="Abadi" w:hAnsi="Abadi"/>
          <w:color w:val="FF0000"/>
          <w:sz w:val="28"/>
          <w:szCs w:val="28"/>
          <w:lang w:val="pt-BR"/>
        </w:rPr>
      </w:pPr>
    </w:p>
    <w:p w14:paraId="48B3D185" w14:textId="77777777" w:rsidR="006F09FA" w:rsidRPr="00550D10" w:rsidRDefault="006F09FA">
      <w:pPr>
        <w:rPr>
          <w:rFonts w:ascii="Abadi" w:hAnsi="Abadi"/>
          <w:color w:val="FF0000"/>
          <w:sz w:val="28"/>
          <w:szCs w:val="28"/>
          <w:lang w:val="pt-BR"/>
        </w:rPr>
      </w:pPr>
    </w:p>
    <w:p w14:paraId="3ED5A312" w14:textId="77777777" w:rsidR="00B02CF9" w:rsidRPr="00550D10" w:rsidRDefault="00B02CF9">
      <w:pPr>
        <w:rPr>
          <w:rFonts w:ascii="Abadi" w:hAnsi="Abadi"/>
          <w:color w:val="FF0000"/>
          <w:sz w:val="28"/>
          <w:szCs w:val="28"/>
          <w:lang w:val="pt-BR"/>
        </w:rPr>
      </w:pPr>
    </w:p>
    <w:p w14:paraId="2EA6CF0D" w14:textId="460E9579" w:rsidR="00AA611C" w:rsidRPr="00ED6C23" w:rsidRDefault="004D0272">
      <w:pPr>
        <w:rPr>
          <w:rFonts w:ascii="Abadi" w:hAnsi="Abadi"/>
          <w:color w:val="000000" w:themeColor="text1"/>
          <w:sz w:val="28"/>
          <w:szCs w:val="28"/>
          <w:lang w:val="es-CO"/>
        </w:rPr>
      </w:pPr>
      <w:r w:rsidRPr="00ED6C23">
        <w:rPr>
          <w:rFonts w:ascii="Abadi" w:hAnsi="Abadi"/>
          <w:color w:val="000000" w:themeColor="text1"/>
          <w:sz w:val="28"/>
          <w:szCs w:val="28"/>
          <w:lang w:val="es-CO"/>
        </w:rPr>
        <w:lastRenderedPageBreak/>
        <w:t xml:space="preserve">…La contemplación sólo es posible por medio de la gracia… Dios Todopoderoso es su principal </w:t>
      </w:r>
      <w:r w:rsidR="00ED6C23" w:rsidRPr="00ED6C23">
        <w:rPr>
          <w:rFonts w:ascii="Abadi" w:hAnsi="Abadi"/>
          <w:color w:val="000000" w:themeColor="text1"/>
          <w:sz w:val="28"/>
          <w:szCs w:val="28"/>
          <w:lang w:val="es-CO"/>
        </w:rPr>
        <w:t>agente</w:t>
      </w:r>
      <w:r w:rsidRPr="00ED6C23">
        <w:rPr>
          <w:rFonts w:ascii="Abadi" w:hAnsi="Abadi"/>
          <w:color w:val="000000" w:themeColor="text1"/>
          <w:sz w:val="28"/>
          <w:szCs w:val="28"/>
          <w:lang w:val="es-CO"/>
        </w:rPr>
        <w:t xml:space="preserve"> e impulsor, independiente</w:t>
      </w:r>
      <w:r w:rsidR="00ED6C23" w:rsidRPr="00ED6C23">
        <w:rPr>
          <w:rFonts w:ascii="Abadi" w:hAnsi="Abadi"/>
          <w:color w:val="000000" w:themeColor="text1"/>
          <w:sz w:val="28"/>
          <w:szCs w:val="28"/>
          <w:lang w:val="es-CO"/>
        </w:rPr>
        <w:t>mente</w:t>
      </w:r>
      <w:r w:rsidRPr="00ED6C23">
        <w:rPr>
          <w:rFonts w:ascii="Abadi" w:hAnsi="Abadi"/>
          <w:color w:val="000000" w:themeColor="text1"/>
          <w:sz w:val="28"/>
          <w:szCs w:val="28"/>
          <w:lang w:val="es-CO"/>
        </w:rPr>
        <w:t xml:space="preserve"> de si empleas algún método o no. Tu tarea, y la de otros como tú, es decir que sí. Consiente a que </w:t>
      </w:r>
      <w:r w:rsidR="00ED6C23">
        <w:rPr>
          <w:rFonts w:ascii="Abadi" w:hAnsi="Abadi"/>
          <w:color w:val="000000" w:themeColor="text1"/>
          <w:sz w:val="28"/>
          <w:szCs w:val="28"/>
          <w:lang w:val="es-CO"/>
        </w:rPr>
        <w:t xml:space="preserve">Dios </w:t>
      </w:r>
      <w:r w:rsidRPr="00ED6C23">
        <w:rPr>
          <w:rFonts w:ascii="Abadi" w:hAnsi="Abadi"/>
          <w:color w:val="000000" w:themeColor="text1"/>
          <w:sz w:val="28"/>
          <w:szCs w:val="28"/>
          <w:lang w:val="es-CO"/>
        </w:rPr>
        <w:t xml:space="preserve">obre en ti. Este sometimiento puede parecer pasivo, pero realmente se trata de una respuesta activa a Dios. Mantente siempre receptivo, preparado </w:t>
      </w:r>
      <w:r w:rsidR="00D57F6D" w:rsidRPr="00ED6C23">
        <w:rPr>
          <w:rFonts w:ascii="Abadi" w:hAnsi="Abadi"/>
          <w:color w:val="000000" w:themeColor="text1"/>
          <w:sz w:val="28"/>
          <w:szCs w:val="28"/>
          <w:lang w:val="es-CO"/>
        </w:rPr>
        <w:t>por una pureza de espíritu. Mira a tu Maestro. Permite que la experiencia y las intuiciones de tu alma te enseñen…</w:t>
      </w:r>
    </w:p>
    <w:p w14:paraId="1968507E" w14:textId="70853C6C" w:rsidR="00ED6C23" w:rsidRDefault="00D57F6D">
      <w:pPr>
        <w:rPr>
          <w:rFonts w:ascii="Abadi" w:hAnsi="Abadi"/>
          <w:color w:val="000000" w:themeColor="text1"/>
          <w:sz w:val="28"/>
          <w:szCs w:val="28"/>
          <w:lang w:val="es-CO"/>
        </w:rPr>
      </w:pPr>
      <w:r w:rsidRPr="00ED6C23">
        <w:rPr>
          <w:rFonts w:ascii="Abadi" w:hAnsi="Abadi"/>
          <w:color w:val="000000" w:themeColor="text1"/>
          <w:sz w:val="28"/>
          <w:szCs w:val="28"/>
          <w:lang w:val="es-CO"/>
        </w:rPr>
        <w:t xml:space="preserve">…Deseo aclarar algo: Sé que te dije que debes olvidarlo todo, excepto una consciencia ciega de tu propio ser. Sin embargo, lo que quería decir desde el principio es algo que va incluso más allá: </w:t>
      </w:r>
      <w:r w:rsidRPr="00ED6C23">
        <w:rPr>
          <w:rFonts w:ascii="Abadi" w:hAnsi="Abadi"/>
          <w:i/>
          <w:iCs/>
          <w:color w:val="000000" w:themeColor="text1"/>
          <w:sz w:val="28"/>
          <w:szCs w:val="28"/>
          <w:lang w:val="es-CO"/>
        </w:rPr>
        <w:t>Olvídate de ti mismo A CAMBIO de una consciencia total del Ser de Dios.</w:t>
      </w:r>
      <w:r w:rsidRPr="00ED6C23">
        <w:rPr>
          <w:rFonts w:ascii="Abadi" w:hAnsi="Abadi"/>
          <w:color w:val="000000" w:themeColor="text1"/>
          <w:sz w:val="28"/>
          <w:szCs w:val="28"/>
          <w:lang w:val="es-CO"/>
        </w:rPr>
        <w:t xml:space="preserve"> </w:t>
      </w:r>
      <w:r w:rsidR="00A40BAB">
        <w:rPr>
          <w:rFonts w:ascii="Abadi" w:hAnsi="Abadi"/>
          <w:color w:val="000000" w:themeColor="text1"/>
          <w:sz w:val="28"/>
          <w:szCs w:val="28"/>
          <w:lang w:val="es-CO"/>
        </w:rPr>
        <w:t>P</w:t>
      </w:r>
      <w:r w:rsidRPr="00ED6C23">
        <w:rPr>
          <w:rFonts w:ascii="Abadi" w:hAnsi="Abadi"/>
          <w:color w:val="000000" w:themeColor="text1"/>
          <w:sz w:val="28"/>
          <w:szCs w:val="28"/>
          <w:lang w:val="es-CO"/>
        </w:rPr>
        <w:t>or eso dije al principio que Dios es tu ser.</w:t>
      </w:r>
      <w:r w:rsidR="00ED6C23" w:rsidRPr="00ED6C23">
        <w:rPr>
          <w:rFonts w:ascii="Abadi" w:hAnsi="Abadi"/>
          <w:color w:val="000000" w:themeColor="text1"/>
          <w:sz w:val="28"/>
          <w:szCs w:val="28"/>
          <w:lang w:val="es-CO"/>
        </w:rPr>
        <w:t xml:space="preserve"> En aquel momento inicial creí que era prematuro esperar que pudieras levantarte de repente a tan alta con</w:t>
      </w:r>
      <w:r w:rsidR="00410F71">
        <w:rPr>
          <w:rFonts w:ascii="Abadi" w:hAnsi="Abadi"/>
          <w:color w:val="000000" w:themeColor="text1"/>
          <w:sz w:val="28"/>
          <w:szCs w:val="28"/>
          <w:lang w:val="es-CO"/>
        </w:rPr>
        <w:t>s</w:t>
      </w:r>
      <w:r w:rsidR="00ED6C23" w:rsidRPr="00ED6C23">
        <w:rPr>
          <w:rFonts w:ascii="Abadi" w:hAnsi="Abadi"/>
          <w:color w:val="000000" w:themeColor="text1"/>
          <w:sz w:val="28"/>
          <w:szCs w:val="28"/>
          <w:lang w:val="es-CO"/>
        </w:rPr>
        <w:t>ciencia espiritual del ser de Dios. Por eso dejé que subieras hacia El por grados, enseñándote primero a roer la desnuda y ciega con</w:t>
      </w:r>
      <w:r w:rsidR="00410F71">
        <w:rPr>
          <w:rFonts w:ascii="Abadi" w:hAnsi="Abadi"/>
          <w:color w:val="000000" w:themeColor="text1"/>
          <w:sz w:val="28"/>
          <w:szCs w:val="28"/>
          <w:lang w:val="es-CO"/>
        </w:rPr>
        <w:t>s</w:t>
      </w:r>
      <w:r w:rsidR="00ED6C23" w:rsidRPr="00ED6C23">
        <w:rPr>
          <w:rFonts w:ascii="Abadi" w:hAnsi="Abadi"/>
          <w:color w:val="000000" w:themeColor="text1"/>
          <w:sz w:val="28"/>
          <w:szCs w:val="28"/>
          <w:lang w:val="es-CO"/>
        </w:rPr>
        <w:t>ciencia de ti mismo hasta adquirir</w:t>
      </w:r>
      <w:r w:rsidR="001E6CFD">
        <w:rPr>
          <w:rFonts w:ascii="Abadi" w:hAnsi="Abadi"/>
          <w:color w:val="000000" w:themeColor="text1"/>
          <w:sz w:val="28"/>
          <w:szCs w:val="28"/>
          <w:lang w:val="es-CO"/>
        </w:rPr>
        <w:t>,</w:t>
      </w:r>
      <w:r w:rsidR="00ED6C23" w:rsidRPr="00ED6C23">
        <w:rPr>
          <w:rFonts w:ascii="Abadi" w:hAnsi="Abadi"/>
          <w:color w:val="000000" w:themeColor="text1"/>
          <w:sz w:val="28"/>
          <w:szCs w:val="28"/>
          <w:lang w:val="es-CO"/>
        </w:rPr>
        <w:t xml:space="preserve"> por la perseverancia espiritual</w:t>
      </w:r>
      <w:r w:rsidR="001E6CFD">
        <w:rPr>
          <w:rFonts w:ascii="Abadi" w:hAnsi="Abadi"/>
          <w:color w:val="000000" w:themeColor="text1"/>
          <w:sz w:val="28"/>
          <w:szCs w:val="28"/>
          <w:lang w:val="es-CO"/>
        </w:rPr>
        <w:t>,</w:t>
      </w:r>
      <w:r w:rsidR="00ED6C23" w:rsidRPr="00ED6C23">
        <w:rPr>
          <w:rFonts w:ascii="Abadi" w:hAnsi="Abadi"/>
          <w:color w:val="000000" w:themeColor="text1"/>
          <w:sz w:val="28"/>
          <w:szCs w:val="28"/>
          <w:lang w:val="es-CO"/>
        </w:rPr>
        <w:t xml:space="preserve"> una facilidad en esta obra interior. Sabí</w:t>
      </w:r>
      <w:r w:rsidR="00ED6C23" w:rsidRPr="00ED6C23">
        <w:rPr>
          <w:rFonts w:ascii="Calibri" w:hAnsi="Calibri" w:cs="Calibri"/>
          <w:color w:val="000000" w:themeColor="text1"/>
          <w:sz w:val="28"/>
          <w:szCs w:val="28"/>
          <w:lang w:val="es-CO"/>
        </w:rPr>
        <w:t>a</w:t>
      </w:r>
      <w:r w:rsidR="00ED6C23" w:rsidRPr="00ED6C23">
        <w:rPr>
          <w:rFonts w:ascii="Abadi" w:hAnsi="Abadi"/>
          <w:color w:val="000000" w:themeColor="text1"/>
          <w:sz w:val="28"/>
          <w:szCs w:val="28"/>
          <w:lang w:val="es-CO"/>
        </w:rPr>
        <w:t xml:space="preserve"> que ello te preparar</w:t>
      </w:r>
      <w:r w:rsidR="00ED6C23" w:rsidRPr="00ED6C23">
        <w:rPr>
          <w:rFonts w:ascii="Abadi" w:hAnsi="Abadi" w:cs="Abadi"/>
          <w:color w:val="000000" w:themeColor="text1"/>
          <w:sz w:val="28"/>
          <w:szCs w:val="28"/>
          <w:lang w:val="es-CO"/>
        </w:rPr>
        <w:t>í</w:t>
      </w:r>
      <w:r w:rsidR="00ED6C23" w:rsidRPr="00ED6C23">
        <w:rPr>
          <w:rFonts w:ascii="Calibri" w:hAnsi="Calibri" w:cs="Calibri"/>
          <w:color w:val="000000" w:themeColor="text1"/>
          <w:sz w:val="28"/>
          <w:szCs w:val="28"/>
          <w:lang w:val="es-CO"/>
        </w:rPr>
        <w:t>a</w:t>
      </w:r>
      <w:r w:rsidR="00ED6C23" w:rsidRPr="00ED6C23">
        <w:rPr>
          <w:rFonts w:ascii="Abadi" w:hAnsi="Abadi"/>
          <w:color w:val="000000" w:themeColor="text1"/>
          <w:sz w:val="28"/>
          <w:szCs w:val="28"/>
          <w:lang w:val="es-CO"/>
        </w:rPr>
        <w:t xml:space="preserve"> para entrar en el sublim</w:t>
      </w:r>
      <w:r w:rsidR="000D7784">
        <w:rPr>
          <w:rFonts w:ascii="Abadi" w:hAnsi="Abadi"/>
          <w:color w:val="000000" w:themeColor="text1"/>
          <w:sz w:val="28"/>
          <w:szCs w:val="28"/>
          <w:lang w:val="es-CO"/>
        </w:rPr>
        <w:t>e conocimiento del ser de Dios.</w:t>
      </w:r>
    </w:p>
    <w:p w14:paraId="6FF1E64A" w14:textId="77777777" w:rsidR="000D7784" w:rsidRDefault="000D7784">
      <w:pPr>
        <w:rPr>
          <w:rFonts w:ascii="Abadi" w:hAnsi="Abadi"/>
          <w:color w:val="000000" w:themeColor="text1"/>
          <w:sz w:val="28"/>
          <w:szCs w:val="28"/>
          <w:lang w:val="es-CO"/>
        </w:rPr>
      </w:pPr>
    </w:p>
    <w:p w14:paraId="1863F7DE" w14:textId="77777777" w:rsidR="000D7784" w:rsidRDefault="000D7784">
      <w:pPr>
        <w:rPr>
          <w:rFonts w:ascii="Abadi" w:hAnsi="Abadi"/>
          <w:color w:val="000000" w:themeColor="text1"/>
          <w:sz w:val="28"/>
          <w:szCs w:val="28"/>
          <w:lang w:val="es-CO"/>
        </w:rPr>
      </w:pPr>
    </w:p>
    <w:p w14:paraId="4E28BFC9" w14:textId="77777777" w:rsidR="000D7784" w:rsidRDefault="000D7784">
      <w:pPr>
        <w:rPr>
          <w:rFonts w:ascii="Abadi" w:hAnsi="Abadi"/>
          <w:color w:val="000000" w:themeColor="text1"/>
          <w:sz w:val="28"/>
          <w:szCs w:val="28"/>
          <w:lang w:val="es-CO"/>
        </w:rPr>
      </w:pPr>
    </w:p>
    <w:p w14:paraId="0C526E72" w14:textId="77777777" w:rsidR="000D7784" w:rsidRDefault="000D7784">
      <w:pPr>
        <w:rPr>
          <w:rFonts w:ascii="Abadi" w:hAnsi="Abadi"/>
          <w:color w:val="000000" w:themeColor="text1"/>
          <w:sz w:val="28"/>
          <w:szCs w:val="28"/>
          <w:lang w:val="es-CO"/>
        </w:rPr>
      </w:pPr>
    </w:p>
    <w:p w14:paraId="5163B885" w14:textId="77777777" w:rsidR="000D7784" w:rsidRDefault="000D7784">
      <w:pPr>
        <w:rPr>
          <w:rFonts w:ascii="Abadi" w:hAnsi="Abadi"/>
          <w:color w:val="000000" w:themeColor="text1"/>
          <w:sz w:val="28"/>
          <w:szCs w:val="28"/>
          <w:lang w:val="es-CO"/>
        </w:rPr>
      </w:pPr>
    </w:p>
    <w:p w14:paraId="79AAAD7D" w14:textId="77777777" w:rsidR="000D7784" w:rsidRDefault="000D7784">
      <w:pPr>
        <w:rPr>
          <w:rFonts w:ascii="Abadi" w:hAnsi="Abadi"/>
          <w:color w:val="000000" w:themeColor="text1"/>
          <w:sz w:val="28"/>
          <w:szCs w:val="28"/>
          <w:lang w:val="es-CO"/>
        </w:rPr>
      </w:pPr>
    </w:p>
    <w:p w14:paraId="23CE992F" w14:textId="77777777" w:rsidR="000D7784" w:rsidRDefault="000D7784">
      <w:pPr>
        <w:rPr>
          <w:rFonts w:ascii="Abadi" w:hAnsi="Abadi"/>
          <w:color w:val="000000" w:themeColor="text1"/>
          <w:sz w:val="28"/>
          <w:szCs w:val="28"/>
          <w:lang w:val="es-CO"/>
        </w:rPr>
      </w:pPr>
    </w:p>
    <w:p w14:paraId="47D774D1" w14:textId="77777777" w:rsidR="000D7784" w:rsidRDefault="000D7784">
      <w:pPr>
        <w:rPr>
          <w:rFonts w:ascii="Abadi" w:hAnsi="Abadi"/>
          <w:color w:val="000000" w:themeColor="text1"/>
          <w:sz w:val="28"/>
          <w:szCs w:val="28"/>
          <w:lang w:val="es-CO"/>
        </w:rPr>
      </w:pPr>
    </w:p>
    <w:p w14:paraId="0FE6E70A" w14:textId="251250E3" w:rsidR="000D7784" w:rsidRPr="000D7784" w:rsidRDefault="000D7784">
      <w:pPr>
        <w:rPr>
          <w:rFonts w:ascii="Abadi" w:hAnsi="Abadi"/>
          <w:sz w:val="28"/>
          <w:szCs w:val="28"/>
          <w:lang w:val="es-CO"/>
        </w:rPr>
      </w:pPr>
    </w:p>
    <w:p w14:paraId="4AB5E4A3" w14:textId="674E3790" w:rsidR="000D7784" w:rsidRPr="000D7784" w:rsidRDefault="000D7784">
      <w:pPr>
        <w:rPr>
          <w:rFonts w:ascii="Abadi" w:hAnsi="Abadi"/>
          <w:color w:val="FF0000"/>
          <w:sz w:val="28"/>
          <w:szCs w:val="28"/>
          <w:lang w:val="pt-BR"/>
        </w:rPr>
      </w:pPr>
      <w:r w:rsidRPr="000D7784">
        <w:rPr>
          <w:rFonts w:ascii="Abadi" w:hAnsi="Abadi"/>
          <w:color w:val="FF0000"/>
          <w:sz w:val="28"/>
          <w:szCs w:val="28"/>
          <w:lang w:val="pt-BR"/>
        </w:rPr>
        <w:lastRenderedPageBreak/>
        <w:t xml:space="preserve">…A contemplação só é possível </w:t>
      </w:r>
      <w:r>
        <w:rPr>
          <w:rFonts w:ascii="Abadi" w:hAnsi="Abadi"/>
          <w:color w:val="FF0000"/>
          <w:sz w:val="28"/>
          <w:szCs w:val="28"/>
          <w:lang w:val="pt-BR"/>
        </w:rPr>
        <w:t xml:space="preserve">por meio </w:t>
      </w:r>
      <w:r w:rsidRPr="000D7784">
        <w:rPr>
          <w:rFonts w:ascii="Abadi" w:hAnsi="Abadi"/>
          <w:color w:val="FF0000"/>
          <w:sz w:val="28"/>
          <w:szCs w:val="28"/>
          <w:lang w:val="pt-BR"/>
        </w:rPr>
        <w:t>da graça… Deus Todo-Poder</w:t>
      </w:r>
      <w:r>
        <w:rPr>
          <w:rFonts w:ascii="Abadi" w:hAnsi="Abadi"/>
          <w:color w:val="FF0000"/>
          <w:sz w:val="28"/>
          <w:szCs w:val="28"/>
          <w:lang w:val="pt-BR"/>
        </w:rPr>
        <w:t>oso é o seu principal agente e impulsor</w:t>
      </w:r>
      <w:r w:rsidRPr="000D7784">
        <w:rPr>
          <w:rFonts w:ascii="Abadi" w:hAnsi="Abadi"/>
          <w:color w:val="FF0000"/>
          <w:sz w:val="28"/>
          <w:szCs w:val="28"/>
          <w:lang w:val="pt-BR"/>
        </w:rPr>
        <w:t xml:space="preserve">, independentemente de você empregar algum método ou não. A sua tarefa, e a de outros como você, é dizer sim. </w:t>
      </w:r>
      <w:r>
        <w:rPr>
          <w:rFonts w:ascii="Abadi" w:hAnsi="Abadi"/>
          <w:color w:val="FF0000"/>
          <w:sz w:val="28"/>
          <w:szCs w:val="28"/>
          <w:lang w:val="pt-BR"/>
        </w:rPr>
        <w:t xml:space="preserve">Consinta </w:t>
      </w:r>
      <w:r w:rsidRPr="000D7784">
        <w:rPr>
          <w:rFonts w:ascii="Abadi" w:hAnsi="Abadi"/>
          <w:color w:val="FF0000"/>
          <w:sz w:val="28"/>
          <w:szCs w:val="28"/>
          <w:lang w:val="pt-BR"/>
        </w:rPr>
        <w:t xml:space="preserve">que Deus trabalhe em você. Esta submissão pode parecer passiva, mas na verdade é uma resposta ativa a Deus. Permaneça sempre receptivo, preparado por uma pureza de espírito. </w:t>
      </w:r>
      <w:r>
        <w:rPr>
          <w:rFonts w:ascii="Abadi" w:hAnsi="Abadi"/>
          <w:color w:val="FF0000"/>
          <w:sz w:val="28"/>
          <w:szCs w:val="28"/>
          <w:lang w:val="pt-BR"/>
        </w:rPr>
        <w:t xml:space="preserve">Mira </w:t>
      </w:r>
      <w:r w:rsidRPr="000D7784">
        <w:rPr>
          <w:rFonts w:ascii="Abadi" w:hAnsi="Abadi"/>
          <w:color w:val="FF0000"/>
          <w:sz w:val="28"/>
          <w:szCs w:val="28"/>
          <w:lang w:val="pt-BR"/>
        </w:rPr>
        <w:t>o seu Mestre. Permita que a experiência e as intuições da sua alma lhe ensinem…</w:t>
      </w:r>
    </w:p>
    <w:p w14:paraId="2827F399" w14:textId="77E6E396" w:rsidR="000D7784" w:rsidRPr="000D7784" w:rsidRDefault="000D7784" w:rsidP="000D7784">
      <w:pPr>
        <w:jc w:val="both"/>
        <w:rPr>
          <w:rFonts w:ascii="Abadi" w:hAnsi="Abadi"/>
          <w:color w:val="FF0000"/>
          <w:sz w:val="28"/>
          <w:szCs w:val="28"/>
          <w:lang w:val="pt-BR"/>
        </w:rPr>
      </w:pPr>
      <w:r w:rsidRPr="000D7784">
        <w:rPr>
          <w:rFonts w:ascii="Abadi" w:hAnsi="Abadi"/>
          <w:color w:val="FF0000"/>
          <w:sz w:val="28"/>
          <w:szCs w:val="28"/>
          <w:lang w:val="pt-BR"/>
        </w:rPr>
        <w:t>…</w:t>
      </w:r>
      <w:r>
        <w:rPr>
          <w:rFonts w:ascii="Abadi" w:hAnsi="Abadi"/>
          <w:color w:val="FF0000"/>
          <w:sz w:val="28"/>
          <w:szCs w:val="28"/>
          <w:lang w:val="pt-BR"/>
        </w:rPr>
        <w:t xml:space="preserve"> </w:t>
      </w:r>
      <w:r w:rsidRPr="000D7784">
        <w:rPr>
          <w:rFonts w:ascii="Abadi" w:hAnsi="Abadi"/>
          <w:color w:val="FF0000"/>
          <w:sz w:val="28"/>
          <w:szCs w:val="28"/>
          <w:lang w:val="pt-BR"/>
        </w:rPr>
        <w:t xml:space="preserve">Quero esclarecer uma coisa: sei que </w:t>
      </w:r>
      <w:r>
        <w:rPr>
          <w:rFonts w:ascii="Abadi" w:hAnsi="Abadi"/>
          <w:color w:val="FF0000"/>
          <w:sz w:val="28"/>
          <w:szCs w:val="28"/>
          <w:lang w:val="pt-BR"/>
        </w:rPr>
        <w:t>eu te</w:t>
      </w:r>
      <w:r w:rsidRPr="000D7784">
        <w:rPr>
          <w:rFonts w:ascii="Abadi" w:hAnsi="Abadi"/>
          <w:color w:val="FF0000"/>
          <w:sz w:val="28"/>
          <w:szCs w:val="28"/>
          <w:lang w:val="pt-BR"/>
        </w:rPr>
        <w:t xml:space="preserve"> disse que você deve esquecer tudo, exceto a consciência cega do seu próprio ser. Porém, o que eu queria dizer desde o início é algo que </w:t>
      </w:r>
      <w:r>
        <w:rPr>
          <w:rFonts w:ascii="Abadi" w:hAnsi="Abadi"/>
          <w:color w:val="FF0000"/>
          <w:sz w:val="28"/>
          <w:szCs w:val="28"/>
          <w:lang w:val="pt-BR"/>
        </w:rPr>
        <w:t>vai ainda mais longe: Esqueça  de você mesmo.  EM TROCA de</w:t>
      </w:r>
      <w:r w:rsidRPr="000D7784">
        <w:rPr>
          <w:rFonts w:ascii="Abadi" w:hAnsi="Abadi"/>
          <w:color w:val="FF0000"/>
          <w:sz w:val="28"/>
          <w:szCs w:val="28"/>
          <w:lang w:val="pt-BR"/>
        </w:rPr>
        <w:t xml:space="preserve"> uma consciência total do Ser de Deus. É por isso que eu disse no início que Deus é o seu ser. Naquele momento inicial, acreditei que era prematuro esperar que de repente você pudesse ascender a uma consciência espiritual tão elevada do ser de D</w:t>
      </w:r>
      <w:r>
        <w:rPr>
          <w:rFonts w:ascii="Abadi" w:hAnsi="Abadi"/>
          <w:color w:val="FF0000"/>
          <w:sz w:val="28"/>
          <w:szCs w:val="28"/>
          <w:lang w:val="pt-BR"/>
        </w:rPr>
        <w:t xml:space="preserve">eus. É por isso que  deixei que subisse </w:t>
      </w:r>
      <w:r w:rsidRPr="000D7784">
        <w:rPr>
          <w:rFonts w:ascii="Abadi" w:hAnsi="Abadi"/>
          <w:color w:val="FF0000"/>
          <w:sz w:val="28"/>
          <w:szCs w:val="28"/>
          <w:lang w:val="pt-BR"/>
        </w:rPr>
        <w:t xml:space="preserve"> gradativamente até Ele, ensinando-lhe primeiro a roer a consciência nua e cega de si mesmo, até adquirir, através da perseverança espiritual, uma facilidade neste trabalho interior. Eu sabia que isso iria prepará-lo para entrar  no sublime</w:t>
      </w:r>
      <w:r>
        <w:rPr>
          <w:rFonts w:ascii="Abadi" w:hAnsi="Abadi"/>
          <w:color w:val="FF0000"/>
          <w:sz w:val="28"/>
          <w:szCs w:val="28"/>
          <w:lang w:val="pt-BR"/>
        </w:rPr>
        <w:t xml:space="preserve"> conhecimento </w:t>
      </w:r>
      <w:r w:rsidRPr="000D7784">
        <w:rPr>
          <w:rFonts w:ascii="Abadi" w:hAnsi="Abadi"/>
          <w:color w:val="FF0000"/>
          <w:sz w:val="28"/>
          <w:szCs w:val="28"/>
          <w:lang w:val="pt-BR"/>
        </w:rPr>
        <w:t xml:space="preserve"> do ser de Deus.</w:t>
      </w:r>
    </w:p>
    <w:sectPr w:rsidR="000D7784" w:rsidRPr="000D7784" w:rsidSect="00B613ED">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D349D" w14:textId="77777777" w:rsidR="006323F6" w:rsidRDefault="006323F6" w:rsidP="00AE3371">
      <w:pPr>
        <w:spacing w:after="0" w:line="240" w:lineRule="auto"/>
      </w:pPr>
      <w:r>
        <w:separator/>
      </w:r>
    </w:p>
  </w:endnote>
  <w:endnote w:type="continuationSeparator" w:id="0">
    <w:p w14:paraId="39650EFA" w14:textId="77777777" w:rsidR="006323F6" w:rsidRDefault="006323F6" w:rsidP="00AE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genial">
    <w:charset w:val="00"/>
    <w:family w:val="auto"/>
    <w:pitch w:val="variable"/>
    <w:sig w:usb0="8000002F" w:usb1="1000205B"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00AC" w14:textId="77777777" w:rsidR="006323F6" w:rsidRDefault="006323F6" w:rsidP="00AE3371">
      <w:pPr>
        <w:spacing w:after="0" w:line="240" w:lineRule="auto"/>
      </w:pPr>
      <w:r>
        <w:separator/>
      </w:r>
    </w:p>
  </w:footnote>
  <w:footnote w:type="continuationSeparator" w:id="0">
    <w:p w14:paraId="7CFF23B0" w14:textId="77777777" w:rsidR="006323F6" w:rsidRDefault="006323F6" w:rsidP="00AE3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9091" w14:textId="77777777" w:rsidR="00AE3371" w:rsidRDefault="00AE3371">
    <w:pPr>
      <w:pStyle w:val="Header"/>
    </w:pPr>
  </w:p>
  <w:p w14:paraId="010DCE24" w14:textId="77777777" w:rsidR="00AE3371" w:rsidRDefault="00AE33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ED"/>
    <w:rsid w:val="000026D2"/>
    <w:rsid w:val="000D7784"/>
    <w:rsid w:val="00194AB8"/>
    <w:rsid w:val="001E6CFD"/>
    <w:rsid w:val="0021148A"/>
    <w:rsid w:val="0031693C"/>
    <w:rsid w:val="00410F71"/>
    <w:rsid w:val="00452755"/>
    <w:rsid w:val="004D0272"/>
    <w:rsid w:val="004E2035"/>
    <w:rsid w:val="004E7320"/>
    <w:rsid w:val="00502F54"/>
    <w:rsid w:val="005456BD"/>
    <w:rsid w:val="00550D10"/>
    <w:rsid w:val="005B3407"/>
    <w:rsid w:val="005C48B3"/>
    <w:rsid w:val="006323F6"/>
    <w:rsid w:val="006367C7"/>
    <w:rsid w:val="006F09FA"/>
    <w:rsid w:val="007102A5"/>
    <w:rsid w:val="007D11AE"/>
    <w:rsid w:val="00901E02"/>
    <w:rsid w:val="0091187E"/>
    <w:rsid w:val="009A23C4"/>
    <w:rsid w:val="009F5A5C"/>
    <w:rsid w:val="00A40BAB"/>
    <w:rsid w:val="00A75896"/>
    <w:rsid w:val="00AA611C"/>
    <w:rsid w:val="00AB783F"/>
    <w:rsid w:val="00AE3371"/>
    <w:rsid w:val="00B02CF9"/>
    <w:rsid w:val="00B613ED"/>
    <w:rsid w:val="00B97A19"/>
    <w:rsid w:val="00C3565C"/>
    <w:rsid w:val="00C85E85"/>
    <w:rsid w:val="00CE5408"/>
    <w:rsid w:val="00D57F6D"/>
    <w:rsid w:val="00D71EBF"/>
    <w:rsid w:val="00E04F7E"/>
    <w:rsid w:val="00E5329B"/>
    <w:rsid w:val="00E8527F"/>
    <w:rsid w:val="00ED6C23"/>
    <w:rsid w:val="00EF4587"/>
    <w:rsid w:val="00FE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D805"/>
  <w15:docId w15:val="{19C37B22-DC6C-4959-8E6F-B801F994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371"/>
  </w:style>
  <w:style w:type="paragraph" w:styleId="Footer">
    <w:name w:val="footer"/>
    <w:basedOn w:val="Normal"/>
    <w:link w:val="FooterChar"/>
    <w:uiPriority w:val="99"/>
    <w:unhideWhenUsed/>
    <w:rsid w:val="00AE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371"/>
  </w:style>
  <w:style w:type="paragraph" w:styleId="BalloonText">
    <w:name w:val="Balloon Text"/>
    <w:basedOn w:val="Normal"/>
    <w:link w:val="BalloonTextChar"/>
    <w:uiPriority w:val="99"/>
    <w:semiHidden/>
    <w:unhideWhenUsed/>
    <w:rsid w:val="00E5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7</Pages>
  <Words>1314</Words>
  <Characters>7492</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 Castellanos</dc:creator>
  <cp:lastModifiedBy>Isabel M Castellanos</cp:lastModifiedBy>
  <cp:revision>3</cp:revision>
  <dcterms:created xsi:type="dcterms:W3CDTF">2023-11-06T15:31:00Z</dcterms:created>
  <dcterms:modified xsi:type="dcterms:W3CDTF">2023-11-10T20:46:00Z</dcterms:modified>
</cp:coreProperties>
</file>