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C7CFD" w14:textId="5A6F00BB" w:rsidR="002B397B" w:rsidRDefault="002B397B" w:rsidP="002B397B">
      <w:pPr>
        <w:shd w:val="clear" w:color="auto" w:fill="F3FAF6"/>
        <w:spacing w:before="100" w:beforeAutospacing="1" w:after="100" w:afterAutospacing="1" w:line="240" w:lineRule="auto"/>
        <w:jc w:val="both"/>
        <w:rPr>
          <w:rFonts w:ascii="Georgia" w:eastAsia="Times New Roman" w:hAnsi="Georgia" w:cs="Arial"/>
          <w:b/>
          <w:color w:val="4E5056"/>
          <w:sz w:val="28"/>
          <w:szCs w:val="28"/>
          <w:lang w:val="es-ES"/>
        </w:rPr>
      </w:pPr>
      <w:r>
        <w:rPr>
          <w:noProof/>
        </w:rPr>
        <w:drawing>
          <wp:inline distT="0" distB="0" distL="0" distR="0" wp14:anchorId="6F7BF8F2" wp14:editId="7A367093">
            <wp:extent cx="5731510" cy="3604850"/>
            <wp:effectExtent l="0" t="0" r="254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604850"/>
                    </a:xfrm>
                    <a:prstGeom prst="rect">
                      <a:avLst/>
                    </a:prstGeom>
                    <a:noFill/>
                    <a:ln>
                      <a:noFill/>
                    </a:ln>
                  </pic:spPr>
                </pic:pic>
              </a:graphicData>
            </a:graphic>
          </wp:inline>
        </w:drawing>
      </w:r>
    </w:p>
    <w:p w14:paraId="41AF3308" w14:textId="77777777" w:rsidR="002B397B" w:rsidRDefault="002B397B" w:rsidP="002B397B">
      <w:pPr>
        <w:shd w:val="clear" w:color="auto" w:fill="F3FAF6"/>
        <w:spacing w:before="100" w:beforeAutospacing="1" w:after="100" w:afterAutospacing="1" w:line="240" w:lineRule="auto"/>
        <w:jc w:val="both"/>
        <w:rPr>
          <w:rFonts w:ascii="Georgia" w:eastAsia="Times New Roman" w:hAnsi="Georgia" w:cs="Arial"/>
          <w:b/>
          <w:color w:val="4E5056"/>
          <w:sz w:val="28"/>
          <w:szCs w:val="28"/>
          <w:lang w:val="es-ES"/>
        </w:rPr>
      </w:pPr>
    </w:p>
    <w:p w14:paraId="75785DBB" w14:textId="18B3B839" w:rsidR="002B397B" w:rsidRPr="00511341" w:rsidRDefault="002B397B" w:rsidP="002B397B">
      <w:pPr>
        <w:shd w:val="clear" w:color="auto" w:fill="F3FAF6"/>
        <w:spacing w:before="100" w:beforeAutospacing="1" w:after="100" w:afterAutospacing="1" w:line="240" w:lineRule="auto"/>
        <w:jc w:val="both"/>
        <w:rPr>
          <w:rFonts w:ascii="Georgia" w:eastAsia="Times New Roman" w:hAnsi="Georgia" w:cs="Arial"/>
          <w:b/>
          <w:sz w:val="28"/>
          <w:szCs w:val="28"/>
          <w:lang w:val="es-ES"/>
        </w:rPr>
      </w:pPr>
      <w:r w:rsidRPr="00511341">
        <w:rPr>
          <w:rFonts w:ascii="Georgia" w:eastAsia="Times New Roman" w:hAnsi="Georgia" w:cs="Arial"/>
          <w:b/>
          <w:color w:val="4E5056"/>
          <w:sz w:val="28"/>
          <w:szCs w:val="28"/>
          <w:lang w:val="es-ES"/>
        </w:rPr>
        <w:t>Juan 13: 1-5, 12-17</w:t>
      </w:r>
    </w:p>
    <w:p w14:paraId="25B0C074" w14:textId="77777777" w:rsidR="002B397B" w:rsidRPr="00511341" w:rsidRDefault="002B397B" w:rsidP="002B397B">
      <w:pPr>
        <w:shd w:val="clear" w:color="auto" w:fill="F3FAF6"/>
        <w:spacing w:before="100" w:beforeAutospacing="1" w:after="100" w:afterAutospacing="1" w:line="240" w:lineRule="auto"/>
        <w:jc w:val="both"/>
        <w:rPr>
          <w:rFonts w:ascii="Georgia" w:eastAsia="Times New Roman" w:hAnsi="Georgia" w:cs="Arial"/>
          <w:b/>
          <w:color w:val="4E5056"/>
          <w:sz w:val="28"/>
          <w:szCs w:val="28"/>
          <w:lang w:val="es-ES"/>
        </w:rPr>
      </w:pPr>
      <w:r w:rsidRPr="00511341">
        <w:rPr>
          <w:rFonts w:ascii="Georgia" w:eastAsia="Times New Roman" w:hAnsi="Georgia" w:cs="Arial"/>
          <w:b/>
          <w:color w:val="4E5056"/>
          <w:sz w:val="28"/>
          <w:szCs w:val="28"/>
          <w:lang w:val="es-ES"/>
        </w:rPr>
        <w:t>Antes de la fiesta de Pascua, sabiendo Jesús que le había llegado la hora de salir de este mundo para ir al Padre, como había amado a los suyos que quedaban en el mundo, los amó hasta el extremo.</w:t>
      </w:r>
    </w:p>
    <w:p w14:paraId="08D3DCD0" w14:textId="77777777" w:rsidR="002B397B" w:rsidRPr="00511341" w:rsidRDefault="002B397B" w:rsidP="002B397B">
      <w:pPr>
        <w:shd w:val="clear" w:color="auto" w:fill="F3FAF6"/>
        <w:spacing w:before="100" w:beforeAutospacing="1" w:after="100" w:afterAutospacing="1" w:line="240" w:lineRule="auto"/>
        <w:jc w:val="both"/>
        <w:rPr>
          <w:rFonts w:ascii="Georgia" w:eastAsia="Times New Roman" w:hAnsi="Georgia" w:cs="Arial"/>
          <w:b/>
          <w:color w:val="4E5056"/>
          <w:sz w:val="28"/>
          <w:szCs w:val="28"/>
          <w:lang w:val="es-ES"/>
        </w:rPr>
      </w:pPr>
      <w:r w:rsidRPr="00511341">
        <w:rPr>
          <w:rFonts w:ascii="Georgia" w:eastAsia="Times New Roman" w:hAnsi="Georgia" w:cs="Arial"/>
          <w:b/>
          <w:color w:val="4E5056"/>
          <w:sz w:val="28"/>
          <w:szCs w:val="28"/>
          <w:lang w:val="es-ES"/>
        </w:rPr>
        <w:t>Estaban comiendo la cena y el diablo ya había depositado en el corazón de Judas Iscariote, hijo de Simón, el propósito de entregarle. Jesús, por su parte, sabía que el Padre había puesto todas las cosas en sus manos y que había salido de Dios y que a Dios volvía. Entonces se levantó de la mesa, se quitó el manto y se ató una toalla a la cintura. Echó agua en un recipiente y se puso a lavar los pies de los discípulos, y luego se los secaba con la toalla que se había atado.</w:t>
      </w:r>
    </w:p>
    <w:p w14:paraId="30F15381" w14:textId="1589A1BA" w:rsidR="002B397B" w:rsidRPr="002B397B" w:rsidRDefault="002B397B" w:rsidP="002B397B">
      <w:pPr>
        <w:pStyle w:val="NormalWeb"/>
        <w:shd w:val="clear" w:color="auto" w:fill="F3FAF6"/>
        <w:jc w:val="both"/>
        <w:rPr>
          <w:rFonts w:ascii="Georgia" w:hAnsi="Georgia" w:cs="Arial"/>
          <w:b/>
          <w:color w:val="4E5056"/>
          <w:sz w:val="28"/>
          <w:szCs w:val="28"/>
          <w:lang w:val="es-ES"/>
        </w:rPr>
      </w:pPr>
      <w:r w:rsidRPr="00511341">
        <w:rPr>
          <w:rFonts w:ascii="Georgia" w:hAnsi="Georgia" w:cs="Arial"/>
          <w:b/>
          <w:color w:val="4E5056"/>
          <w:sz w:val="28"/>
          <w:szCs w:val="28"/>
          <w:lang w:val="es-ES"/>
        </w:rPr>
        <w:t xml:space="preserve">Cuando terminó de lavarles los pies, se puso de nuevo el manto, volvió a la mesa y les dijo: '¿Comprenden lo que he hecho con ustedes? Ustedes me llaman Maestro y Señor, y dicen bien, porque lo soy. </w:t>
      </w:r>
      <w:r w:rsidRPr="00511341">
        <w:rPr>
          <w:rStyle w:val="Strong"/>
          <w:rFonts w:ascii="Georgia" w:hAnsi="Georgia" w:cs="Arial"/>
          <w:b w:val="0"/>
          <w:color w:val="000000"/>
          <w:sz w:val="28"/>
          <w:szCs w:val="28"/>
          <w:lang w:val="es-ES"/>
        </w:rPr>
        <w:t> </w:t>
      </w:r>
      <w:r w:rsidRPr="00511341">
        <w:rPr>
          <w:rFonts w:ascii="Georgia" w:hAnsi="Georgia" w:cs="Arial"/>
          <w:b/>
          <w:color w:val="4E5056"/>
          <w:sz w:val="28"/>
          <w:szCs w:val="28"/>
          <w:lang w:val="es-ES"/>
        </w:rPr>
        <w:t>Pues si yo, siendo el Señor y el Maestro, les he lavado los pies, también ustedes deben lavarse los pies unos a otros. Yo les he dado ejemplo, y ustedes deben hacer como he hecho yo.</w:t>
      </w:r>
      <w:r w:rsidRPr="00511341">
        <w:rPr>
          <w:rStyle w:val="Strong"/>
          <w:rFonts w:ascii="Georgia" w:hAnsi="Georgia" w:cs="Arial"/>
          <w:b w:val="0"/>
          <w:color w:val="000000"/>
          <w:sz w:val="28"/>
          <w:szCs w:val="28"/>
          <w:lang w:val="es-ES"/>
        </w:rPr>
        <w:t> </w:t>
      </w:r>
      <w:r w:rsidRPr="00511341">
        <w:rPr>
          <w:rFonts w:ascii="Georgia" w:hAnsi="Georgia" w:cs="Arial"/>
          <w:b/>
          <w:color w:val="4E5056"/>
          <w:sz w:val="28"/>
          <w:szCs w:val="28"/>
          <w:lang w:val="es-ES"/>
        </w:rPr>
        <w:t xml:space="preserve">En verdad les digo: El servidor no es más que su </w:t>
      </w:r>
      <w:r w:rsidRPr="00511341">
        <w:rPr>
          <w:rFonts w:ascii="Georgia" w:hAnsi="Georgia" w:cs="Arial"/>
          <w:b/>
          <w:color w:val="4E5056"/>
          <w:sz w:val="28"/>
          <w:szCs w:val="28"/>
          <w:lang w:val="es-ES"/>
        </w:rPr>
        <w:lastRenderedPageBreak/>
        <w:t xml:space="preserve">patrón y el enviado no es más que el que lo envía. Pues bien, ustedes ya saben estas cosas: felices si las ponen en práctica.   </w:t>
      </w:r>
    </w:p>
    <w:p w14:paraId="351D4DFC" w14:textId="77777777" w:rsidR="002B397B" w:rsidRDefault="002B397B" w:rsidP="002B397B">
      <w:pPr>
        <w:pStyle w:val="NormalWeb"/>
        <w:shd w:val="clear" w:color="auto" w:fill="F3FAF6"/>
        <w:jc w:val="both"/>
        <w:rPr>
          <w:rFonts w:ascii="Georgia" w:hAnsi="Georgia"/>
          <w:b/>
          <w:color w:val="333333"/>
          <w:sz w:val="28"/>
          <w:szCs w:val="28"/>
          <w:shd w:val="clear" w:color="auto" w:fill="FFFFFF"/>
          <w:lang w:val="es-ES"/>
        </w:rPr>
      </w:pPr>
    </w:p>
    <w:p w14:paraId="40459962" w14:textId="77777777" w:rsidR="002B397B" w:rsidRPr="00511341" w:rsidRDefault="002B397B" w:rsidP="002B397B">
      <w:pPr>
        <w:pStyle w:val="NormalWeb"/>
        <w:shd w:val="clear" w:color="auto" w:fill="F3FAF6"/>
        <w:jc w:val="both"/>
        <w:rPr>
          <w:rFonts w:ascii="Georgia" w:hAnsi="Georgia"/>
          <w:b/>
          <w:color w:val="333333"/>
          <w:sz w:val="28"/>
          <w:szCs w:val="28"/>
          <w:shd w:val="clear" w:color="auto" w:fill="FFFFFF"/>
          <w:lang w:val="es-ES"/>
        </w:rPr>
      </w:pPr>
      <w:r w:rsidRPr="00511341">
        <w:rPr>
          <w:rFonts w:ascii="Georgia" w:hAnsi="Georgia"/>
          <w:b/>
          <w:color w:val="333333"/>
          <w:sz w:val="28"/>
          <w:szCs w:val="28"/>
          <w:shd w:val="clear" w:color="auto" w:fill="FFFFFF"/>
          <w:lang w:val="es-ES"/>
        </w:rPr>
        <w:t xml:space="preserve">"Antes da festa da </w:t>
      </w:r>
      <w:proofErr w:type="spellStart"/>
      <w:r w:rsidRPr="00511341">
        <w:rPr>
          <w:rFonts w:ascii="Georgia" w:hAnsi="Georgia"/>
          <w:b/>
          <w:color w:val="333333"/>
          <w:sz w:val="28"/>
          <w:szCs w:val="28"/>
          <w:shd w:val="clear" w:color="auto" w:fill="FFFFFF"/>
          <w:lang w:val="es-ES"/>
        </w:rPr>
        <w:t>Páscoa</w:t>
      </w:r>
      <w:proofErr w:type="spellEnd"/>
      <w:r w:rsidRPr="00511341">
        <w:rPr>
          <w:rFonts w:ascii="Georgia" w:hAnsi="Georgia"/>
          <w:b/>
          <w:color w:val="333333"/>
          <w:sz w:val="28"/>
          <w:szCs w:val="28"/>
          <w:shd w:val="clear" w:color="auto" w:fill="FFFFFF"/>
          <w:lang w:val="es-ES"/>
        </w:rPr>
        <w:t xml:space="preserve">, </w:t>
      </w:r>
      <w:proofErr w:type="spellStart"/>
      <w:r w:rsidRPr="00511341">
        <w:rPr>
          <w:rFonts w:ascii="Georgia" w:hAnsi="Georgia"/>
          <w:b/>
          <w:color w:val="333333"/>
          <w:sz w:val="28"/>
          <w:szCs w:val="28"/>
          <w:shd w:val="clear" w:color="auto" w:fill="FFFFFF"/>
          <w:lang w:val="es-ES"/>
        </w:rPr>
        <w:t>sabendo</w:t>
      </w:r>
      <w:proofErr w:type="spellEnd"/>
      <w:r w:rsidRPr="00511341">
        <w:rPr>
          <w:rFonts w:ascii="Georgia" w:hAnsi="Georgia"/>
          <w:b/>
          <w:color w:val="333333"/>
          <w:sz w:val="28"/>
          <w:szCs w:val="28"/>
          <w:shd w:val="clear" w:color="auto" w:fill="FFFFFF"/>
          <w:lang w:val="es-ES"/>
        </w:rPr>
        <w:t xml:space="preserve"> </w:t>
      </w:r>
      <w:proofErr w:type="spellStart"/>
      <w:r w:rsidRPr="00511341">
        <w:rPr>
          <w:rFonts w:ascii="Georgia" w:hAnsi="Georgia"/>
          <w:b/>
          <w:color w:val="333333"/>
          <w:sz w:val="28"/>
          <w:szCs w:val="28"/>
          <w:shd w:val="clear" w:color="auto" w:fill="FFFFFF"/>
          <w:lang w:val="es-ES"/>
        </w:rPr>
        <w:t>Jesus</w:t>
      </w:r>
      <w:proofErr w:type="spellEnd"/>
      <w:r w:rsidRPr="00511341">
        <w:rPr>
          <w:rFonts w:ascii="Georgia" w:hAnsi="Georgia"/>
          <w:b/>
          <w:color w:val="333333"/>
          <w:sz w:val="28"/>
          <w:szCs w:val="28"/>
          <w:shd w:val="clear" w:color="auto" w:fill="FFFFFF"/>
          <w:lang w:val="es-ES"/>
        </w:rPr>
        <w:t xml:space="preserve"> que </w:t>
      </w:r>
      <w:proofErr w:type="spellStart"/>
      <w:r w:rsidRPr="00511341">
        <w:rPr>
          <w:rFonts w:ascii="Georgia" w:hAnsi="Georgia"/>
          <w:b/>
          <w:color w:val="333333"/>
          <w:sz w:val="28"/>
          <w:szCs w:val="28"/>
          <w:shd w:val="clear" w:color="auto" w:fill="FFFFFF"/>
          <w:lang w:val="es-ES"/>
        </w:rPr>
        <w:t>chegara</w:t>
      </w:r>
      <w:proofErr w:type="spellEnd"/>
      <w:r w:rsidRPr="00511341">
        <w:rPr>
          <w:rFonts w:ascii="Georgia" w:hAnsi="Georgia"/>
          <w:b/>
          <w:color w:val="333333"/>
          <w:sz w:val="28"/>
          <w:szCs w:val="28"/>
          <w:shd w:val="clear" w:color="auto" w:fill="FFFFFF"/>
          <w:lang w:val="es-ES"/>
        </w:rPr>
        <w:t xml:space="preserve"> a </w:t>
      </w:r>
      <w:proofErr w:type="spellStart"/>
      <w:r w:rsidRPr="00511341">
        <w:rPr>
          <w:rFonts w:ascii="Georgia" w:hAnsi="Georgia"/>
          <w:b/>
          <w:color w:val="333333"/>
          <w:sz w:val="28"/>
          <w:szCs w:val="28"/>
          <w:shd w:val="clear" w:color="auto" w:fill="FFFFFF"/>
          <w:lang w:val="es-ES"/>
        </w:rPr>
        <w:t>sua</w:t>
      </w:r>
      <w:proofErr w:type="spellEnd"/>
      <w:r w:rsidRPr="00511341">
        <w:rPr>
          <w:rFonts w:ascii="Georgia" w:hAnsi="Georgia"/>
          <w:b/>
          <w:color w:val="333333"/>
          <w:sz w:val="28"/>
          <w:szCs w:val="28"/>
          <w:shd w:val="clear" w:color="auto" w:fill="FFFFFF"/>
          <w:lang w:val="es-ES"/>
        </w:rPr>
        <w:t xml:space="preserve"> hora de </w:t>
      </w:r>
      <w:proofErr w:type="spellStart"/>
      <w:r w:rsidRPr="00511341">
        <w:rPr>
          <w:rFonts w:ascii="Georgia" w:hAnsi="Georgia"/>
          <w:b/>
          <w:color w:val="333333"/>
          <w:sz w:val="28"/>
          <w:szCs w:val="28"/>
          <w:shd w:val="clear" w:color="auto" w:fill="FFFFFF"/>
          <w:lang w:val="es-ES"/>
        </w:rPr>
        <w:t>passar</w:t>
      </w:r>
      <w:proofErr w:type="spellEnd"/>
      <w:r w:rsidRPr="00511341">
        <w:rPr>
          <w:rFonts w:ascii="Georgia" w:hAnsi="Georgia"/>
          <w:b/>
          <w:color w:val="333333"/>
          <w:sz w:val="28"/>
          <w:szCs w:val="28"/>
          <w:shd w:val="clear" w:color="auto" w:fill="FFFFFF"/>
          <w:lang w:val="es-ES"/>
        </w:rPr>
        <w:t xml:space="preserve"> </w:t>
      </w:r>
      <w:proofErr w:type="spellStart"/>
      <w:r w:rsidRPr="00511341">
        <w:rPr>
          <w:rFonts w:ascii="Georgia" w:hAnsi="Georgia"/>
          <w:b/>
          <w:color w:val="333333"/>
          <w:sz w:val="28"/>
          <w:szCs w:val="28"/>
          <w:shd w:val="clear" w:color="auto" w:fill="FFFFFF"/>
          <w:lang w:val="es-ES"/>
        </w:rPr>
        <w:t>deste</w:t>
      </w:r>
      <w:proofErr w:type="spellEnd"/>
      <w:r w:rsidRPr="00511341">
        <w:rPr>
          <w:rFonts w:ascii="Georgia" w:hAnsi="Georgia"/>
          <w:b/>
          <w:color w:val="333333"/>
          <w:sz w:val="28"/>
          <w:szCs w:val="28"/>
          <w:shd w:val="clear" w:color="auto" w:fill="FFFFFF"/>
          <w:lang w:val="es-ES"/>
        </w:rPr>
        <w:t xml:space="preserve"> mundo </w:t>
      </w:r>
      <w:proofErr w:type="spellStart"/>
      <w:r w:rsidRPr="00511341">
        <w:rPr>
          <w:rFonts w:ascii="Georgia" w:hAnsi="Georgia"/>
          <w:b/>
          <w:color w:val="333333"/>
          <w:sz w:val="28"/>
          <w:szCs w:val="28"/>
          <w:shd w:val="clear" w:color="auto" w:fill="FFFFFF"/>
          <w:lang w:val="es-ES"/>
        </w:rPr>
        <w:t>ao</w:t>
      </w:r>
      <w:proofErr w:type="spellEnd"/>
      <w:r w:rsidRPr="00511341">
        <w:rPr>
          <w:rFonts w:ascii="Georgia" w:hAnsi="Georgia"/>
          <w:b/>
          <w:color w:val="333333"/>
          <w:sz w:val="28"/>
          <w:szCs w:val="28"/>
          <w:shd w:val="clear" w:color="auto" w:fill="FFFFFF"/>
          <w:lang w:val="es-ES"/>
        </w:rPr>
        <w:t xml:space="preserve"> Pai, como </w:t>
      </w:r>
      <w:proofErr w:type="spellStart"/>
      <w:r w:rsidRPr="00511341">
        <w:rPr>
          <w:rFonts w:ascii="Georgia" w:hAnsi="Georgia"/>
          <w:b/>
          <w:color w:val="333333"/>
          <w:sz w:val="28"/>
          <w:szCs w:val="28"/>
          <w:shd w:val="clear" w:color="auto" w:fill="FFFFFF"/>
          <w:lang w:val="es-ES"/>
        </w:rPr>
        <w:t>amasse</w:t>
      </w:r>
      <w:proofErr w:type="spellEnd"/>
      <w:r w:rsidRPr="00511341">
        <w:rPr>
          <w:rFonts w:ascii="Georgia" w:hAnsi="Georgia"/>
          <w:b/>
          <w:color w:val="333333"/>
          <w:sz w:val="28"/>
          <w:szCs w:val="28"/>
          <w:shd w:val="clear" w:color="auto" w:fill="FFFFFF"/>
          <w:lang w:val="es-ES"/>
        </w:rPr>
        <w:t xml:space="preserve"> os </w:t>
      </w:r>
      <w:proofErr w:type="spellStart"/>
      <w:r w:rsidRPr="00511341">
        <w:rPr>
          <w:rFonts w:ascii="Georgia" w:hAnsi="Georgia"/>
          <w:b/>
          <w:color w:val="333333"/>
          <w:sz w:val="28"/>
          <w:szCs w:val="28"/>
          <w:shd w:val="clear" w:color="auto" w:fill="FFFFFF"/>
          <w:lang w:val="es-ES"/>
        </w:rPr>
        <w:t>seus</w:t>
      </w:r>
      <w:proofErr w:type="spellEnd"/>
      <w:r w:rsidRPr="00511341">
        <w:rPr>
          <w:rFonts w:ascii="Georgia" w:hAnsi="Georgia"/>
          <w:b/>
          <w:color w:val="333333"/>
          <w:sz w:val="28"/>
          <w:szCs w:val="28"/>
          <w:shd w:val="clear" w:color="auto" w:fill="FFFFFF"/>
          <w:lang w:val="es-ES"/>
        </w:rPr>
        <w:t xml:space="preserve"> que </w:t>
      </w:r>
      <w:proofErr w:type="spellStart"/>
      <w:r w:rsidRPr="00511341">
        <w:rPr>
          <w:rFonts w:ascii="Georgia" w:hAnsi="Georgia"/>
          <w:b/>
          <w:color w:val="333333"/>
          <w:sz w:val="28"/>
          <w:szCs w:val="28"/>
          <w:shd w:val="clear" w:color="auto" w:fill="FFFFFF"/>
          <w:lang w:val="es-ES"/>
        </w:rPr>
        <w:t>estavam</w:t>
      </w:r>
      <w:proofErr w:type="spellEnd"/>
      <w:r w:rsidRPr="00511341">
        <w:rPr>
          <w:rFonts w:ascii="Georgia" w:hAnsi="Georgia"/>
          <w:b/>
          <w:color w:val="333333"/>
          <w:sz w:val="28"/>
          <w:szCs w:val="28"/>
          <w:shd w:val="clear" w:color="auto" w:fill="FFFFFF"/>
          <w:lang w:val="es-ES"/>
        </w:rPr>
        <w:t xml:space="preserve"> no mundo, até o extremo os </w:t>
      </w:r>
      <w:proofErr w:type="spellStart"/>
      <w:r w:rsidRPr="00511341">
        <w:rPr>
          <w:rFonts w:ascii="Georgia" w:hAnsi="Georgia"/>
          <w:b/>
          <w:color w:val="333333"/>
          <w:sz w:val="28"/>
          <w:szCs w:val="28"/>
          <w:shd w:val="clear" w:color="auto" w:fill="FFFFFF"/>
          <w:lang w:val="es-ES"/>
        </w:rPr>
        <w:t>amou</w:t>
      </w:r>
      <w:proofErr w:type="spellEnd"/>
      <w:r w:rsidRPr="00511341">
        <w:rPr>
          <w:rFonts w:ascii="Georgia" w:hAnsi="Georgia"/>
          <w:b/>
          <w:color w:val="333333"/>
          <w:sz w:val="28"/>
          <w:szCs w:val="28"/>
          <w:shd w:val="clear" w:color="auto" w:fill="FFFFFF"/>
          <w:lang w:val="es-ES"/>
        </w:rPr>
        <w:t xml:space="preserve">. </w:t>
      </w:r>
    </w:p>
    <w:p w14:paraId="491A2077" w14:textId="77777777" w:rsidR="002B397B" w:rsidRPr="00511341" w:rsidRDefault="002B397B" w:rsidP="002B397B">
      <w:pPr>
        <w:pStyle w:val="NormalWeb"/>
        <w:shd w:val="clear" w:color="auto" w:fill="F3FAF6"/>
        <w:jc w:val="both"/>
        <w:rPr>
          <w:rFonts w:ascii="Georgia" w:hAnsi="Georgia" w:cs="Arial"/>
          <w:b/>
          <w:color w:val="4E5056"/>
          <w:sz w:val="28"/>
          <w:szCs w:val="28"/>
          <w:lang w:val="es-ES"/>
        </w:rPr>
      </w:pPr>
      <w:r w:rsidRPr="00511341">
        <w:rPr>
          <w:rFonts w:ascii="Georgia" w:hAnsi="Georgia"/>
          <w:b/>
          <w:color w:val="333333"/>
          <w:sz w:val="28"/>
          <w:szCs w:val="28"/>
          <w:shd w:val="clear" w:color="auto" w:fill="FFFFFF"/>
          <w:lang w:val="es-ES"/>
        </w:rPr>
        <w:t xml:space="preserve">Durante a </w:t>
      </w:r>
      <w:proofErr w:type="spellStart"/>
      <w:r w:rsidRPr="00511341">
        <w:rPr>
          <w:rFonts w:ascii="Georgia" w:hAnsi="Georgia"/>
          <w:b/>
          <w:color w:val="333333"/>
          <w:sz w:val="28"/>
          <w:szCs w:val="28"/>
          <w:shd w:val="clear" w:color="auto" w:fill="FFFFFF"/>
          <w:lang w:val="es-ES"/>
        </w:rPr>
        <w:t>ceia</w:t>
      </w:r>
      <w:proofErr w:type="spellEnd"/>
      <w:r w:rsidRPr="00511341">
        <w:rPr>
          <w:rFonts w:ascii="Georgia" w:hAnsi="Georgia"/>
          <w:b/>
          <w:color w:val="333333"/>
          <w:sz w:val="28"/>
          <w:szCs w:val="28"/>
          <w:shd w:val="clear" w:color="auto" w:fill="FFFFFF"/>
          <w:lang w:val="es-ES"/>
        </w:rPr>
        <w:t xml:space="preserve"> – </w:t>
      </w:r>
      <w:proofErr w:type="spellStart"/>
      <w:r w:rsidRPr="00511341">
        <w:rPr>
          <w:rFonts w:ascii="Georgia" w:hAnsi="Georgia"/>
          <w:b/>
          <w:color w:val="333333"/>
          <w:sz w:val="28"/>
          <w:szCs w:val="28"/>
          <w:shd w:val="clear" w:color="auto" w:fill="FFFFFF"/>
          <w:lang w:val="es-ES"/>
        </w:rPr>
        <w:t>quando</w:t>
      </w:r>
      <w:proofErr w:type="spellEnd"/>
      <w:r w:rsidRPr="00511341">
        <w:rPr>
          <w:rFonts w:ascii="Georgia" w:hAnsi="Georgia"/>
          <w:b/>
          <w:color w:val="333333"/>
          <w:sz w:val="28"/>
          <w:szCs w:val="28"/>
          <w:shd w:val="clear" w:color="auto" w:fill="FFFFFF"/>
          <w:lang w:val="es-ES"/>
        </w:rPr>
        <w:t xml:space="preserve"> o </w:t>
      </w:r>
      <w:proofErr w:type="spellStart"/>
      <w:r w:rsidRPr="00511341">
        <w:rPr>
          <w:rFonts w:ascii="Georgia" w:hAnsi="Georgia"/>
          <w:b/>
          <w:color w:val="333333"/>
          <w:sz w:val="28"/>
          <w:szCs w:val="28"/>
          <w:shd w:val="clear" w:color="auto" w:fill="FFFFFF"/>
          <w:lang w:val="es-ES"/>
        </w:rPr>
        <w:t>de</w:t>
      </w:r>
      <w:r w:rsidRPr="00511341">
        <w:rPr>
          <w:rFonts w:ascii="Georgia" w:hAnsi="Georgia"/>
          <w:b/>
          <w:color w:val="333333"/>
          <w:sz w:val="28"/>
          <w:szCs w:val="28"/>
          <w:shd w:val="clear" w:color="auto" w:fill="FFFFFF"/>
          <w:lang w:val="es-ES"/>
        </w:rPr>
        <w:softHyphen/>
        <w:t>mônio</w:t>
      </w:r>
      <w:proofErr w:type="spellEnd"/>
      <w:r w:rsidRPr="00511341">
        <w:rPr>
          <w:rFonts w:ascii="Georgia" w:hAnsi="Georgia"/>
          <w:b/>
          <w:color w:val="333333"/>
          <w:sz w:val="28"/>
          <w:szCs w:val="28"/>
          <w:shd w:val="clear" w:color="auto" w:fill="FFFFFF"/>
          <w:lang w:val="es-ES"/>
        </w:rPr>
        <w:t xml:space="preserve"> </w:t>
      </w:r>
      <w:proofErr w:type="spellStart"/>
      <w:r w:rsidRPr="00511341">
        <w:rPr>
          <w:rFonts w:ascii="Georgia" w:hAnsi="Georgia"/>
          <w:b/>
          <w:color w:val="333333"/>
          <w:sz w:val="28"/>
          <w:szCs w:val="28"/>
          <w:shd w:val="clear" w:color="auto" w:fill="FFFFFF"/>
          <w:lang w:val="es-ES"/>
        </w:rPr>
        <w:t>já</w:t>
      </w:r>
      <w:proofErr w:type="spellEnd"/>
      <w:r w:rsidRPr="00511341">
        <w:rPr>
          <w:rFonts w:ascii="Georgia" w:hAnsi="Georgia"/>
          <w:b/>
          <w:color w:val="333333"/>
          <w:sz w:val="28"/>
          <w:szCs w:val="28"/>
          <w:shd w:val="clear" w:color="auto" w:fill="FFFFFF"/>
          <w:lang w:val="es-ES"/>
        </w:rPr>
        <w:t xml:space="preserve"> </w:t>
      </w:r>
      <w:proofErr w:type="spellStart"/>
      <w:r w:rsidRPr="00511341">
        <w:rPr>
          <w:rFonts w:ascii="Georgia" w:hAnsi="Georgia"/>
          <w:b/>
          <w:color w:val="333333"/>
          <w:sz w:val="28"/>
          <w:szCs w:val="28"/>
          <w:shd w:val="clear" w:color="auto" w:fill="FFFFFF"/>
          <w:lang w:val="es-ES"/>
        </w:rPr>
        <w:t>tinha</w:t>
      </w:r>
      <w:proofErr w:type="spellEnd"/>
      <w:r w:rsidRPr="00511341">
        <w:rPr>
          <w:rFonts w:ascii="Georgia" w:hAnsi="Georgia"/>
          <w:b/>
          <w:color w:val="333333"/>
          <w:sz w:val="28"/>
          <w:szCs w:val="28"/>
          <w:shd w:val="clear" w:color="auto" w:fill="FFFFFF"/>
          <w:lang w:val="es-ES"/>
        </w:rPr>
        <w:t xml:space="preserve"> </w:t>
      </w:r>
      <w:proofErr w:type="spellStart"/>
      <w:r w:rsidRPr="00511341">
        <w:rPr>
          <w:rFonts w:ascii="Georgia" w:hAnsi="Georgia"/>
          <w:b/>
          <w:color w:val="333333"/>
          <w:sz w:val="28"/>
          <w:szCs w:val="28"/>
          <w:shd w:val="clear" w:color="auto" w:fill="FFFFFF"/>
          <w:lang w:val="es-ES"/>
        </w:rPr>
        <w:t>lançado</w:t>
      </w:r>
      <w:proofErr w:type="spellEnd"/>
      <w:r w:rsidRPr="00511341">
        <w:rPr>
          <w:rFonts w:ascii="Georgia" w:hAnsi="Georgia"/>
          <w:b/>
          <w:color w:val="333333"/>
          <w:sz w:val="28"/>
          <w:szCs w:val="28"/>
          <w:shd w:val="clear" w:color="auto" w:fill="FFFFFF"/>
          <w:lang w:val="es-ES"/>
        </w:rPr>
        <w:t xml:space="preserve"> no </w:t>
      </w:r>
      <w:proofErr w:type="spellStart"/>
      <w:r w:rsidRPr="00511341">
        <w:rPr>
          <w:rFonts w:ascii="Georgia" w:hAnsi="Georgia"/>
          <w:b/>
          <w:color w:val="333333"/>
          <w:sz w:val="28"/>
          <w:szCs w:val="28"/>
          <w:shd w:val="clear" w:color="auto" w:fill="FFFFFF"/>
          <w:lang w:val="es-ES"/>
        </w:rPr>
        <w:t>coração</w:t>
      </w:r>
      <w:proofErr w:type="spellEnd"/>
      <w:r w:rsidRPr="00511341">
        <w:rPr>
          <w:rFonts w:ascii="Georgia" w:hAnsi="Georgia"/>
          <w:b/>
          <w:color w:val="333333"/>
          <w:sz w:val="28"/>
          <w:szCs w:val="28"/>
          <w:shd w:val="clear" w:color="auto" w:fill="FFFFFF"/>
          <w:lang w:val="es-ES"/>
        </w:rPr>
        <w:t xml:space="preserve"> de Judas, </w:t>
      </w:r>
      <w:proofErr w:type="spellStart"/>
      <w:r w:rsidRPr="00511341">
        <w:rPr>
          <w:rFonts w:ascii="Georgia" w:hAnsi="Georgia"/>
          <w:b/>
          <w:color w:val="333333"/>
          <w:sz w:val="28"/>
          <w:szCs w:val="28"/>
          <w:shd w:val="clear" w:color="auto" w:fill="FFFFFF"/>
          <w:lang w:val="es-ES"/>
        </w:rPr>
        <w:t>filho</w:t>
      </w:r>
      <w:proofErr w:type="spellEnd"/>
      <w:r w:rsidRPr="00511341">
        <w:rPr>
          <w:rFonts w:ascii="Georgia" w:hAnsi="Georgia"/>
          <w:b/>
          <w:color w:val="333333"/>
          <w:sz w:val="28"/>
          <w:szCs w:val="28"/>
          <w:shd w:val="clear" w:color="auto" w:fill="FFFFFF"/>
          <w:lang w:val="es-ES"/>
        </w:rPr>
        <w:t xml:space="preserve"> de </w:t>
      </w:r>
      <w:proofErr w:type="spellStart"/>
      <w:r w:rsidRPr="00511341">
        <w:rPr>
          <w:rFonts w:ascii="Georgia" w:hAnsi="Georgia"/>
          <w:b/>
          <w:color w:val="333333"/>
          <w:sz w:val="28"/>
          <w:szCs w:val="28"/>
          <w:shd w:val="clear" w:color="auto" w:fill="FFFFFF"/>
          <w:lang w:val="es-ES"/>
        </w:rPr>
        <w:t>Simão</w:t>
      </w:r>
      <w:proofErr w:type="spellEnd"/>
      <w:r w:rsidRPr="00511341">
        <w:rPr>
          <w:rFonts w:ascii="Georgia" w:hAnsi="Georgia"/>
          <w:b/>
          <w:color w:val="333333"/>
          <w:sz w:val="28"/>
          <w:szCs w:val="28"/>
          <w:shd w:val="clear" w:color="auto" w:fill="FFFFFF"/>
          <w:lang w:val="es-ES"/>
        </w:rPr>
        <w:t xml:space="preserve"> Iscario</w:t>
      </w:r>
      <w:r w:rsidRPr="00511341">
        <w:rPr>
          <w:rFonts w:ascii="Georgia" w:hAnsi="Georgia"/>
          <w:b/>
          <w:color w:val="333333"/>
          <w:sz w:val="28"/>
          <w:szCs w:val="28"/>
          <w:shd w:val="clear" w:color="auto" w:fill="FFFFFF"/>
          <w:lang w:val="es-ES"/>
        </w:rPr>
        <w:softHyphen/>
        <w:t xml:space="preserve">tes, o propósito de </w:t>
      </w:r>
      <w:proofErr w:type="spellStart"/>
      <w:r w:rsidRPr="00511341">
        <w:rPr>
          <w:rFonts w:ascii="Georgia" w:hAnsi="Georgia"/>
          <w:b/>
          <w:color w:val="333333"/>
          <w:sz w:val="28"/>
          <w:szCs w:val="28"/>
          <w:shd w:val="clear" w:color="auto" w:fill="FFFFFF"/>
          <w:lang w:val="es-ES"/>
        </w:rPr>
        <w:t>traí</w:t>
      </w:r>
      <w:proofErr w:type="spellEnd"/>
      <w:r w:rsidRPr="00511341">
        <w:rPr>
          <w:rFonts w:ascii="Georgia" w:hAnsi="Georgia"/>
          <w:b/>
          <w:color w:val="333333"/>
          <w:sz w:val="28"/>
          <w:szCs w:val="28"/>
          <w:shd w:val="clear" w:color="auto" w:fill="FFFFFF"/>
          <w:lang w:val="es-ES"/>
        </w:rPr>
        <w:t xml:space="preserve">-lo –, </w:t>
      </w:r>
      <w:proofErr w:type="spellStart"/>
      <w:r w:rsidRPr="00511341">
        <w:rPr>
          <w:rFonts w:ascii="Georgia" w:hAnsi="Georgia"/>
          <w:b/>
          <w:color w:val="333333"/>
          <w:sz w:val="28"/>
          <w:szCs w:val="28"/>
          <w:shd w:val="clear" w:color="auto" w:fill="FFFFFF"/>
          <w:lang w:val="es-ES"/>
        </w:rPr>
        <w:t>sabendo</w:t>
      </w:r>
      <w:proofErr w:type="spellEnd"/>
      <w:r w:rsidRPr="00511341">
        <w:rPr>
          <w:rFonts w:ascii="Georgia" w:hAnsi="Georgia"/>
          <w:b/>
          <w:color w:val="333333"/>
          <w:sz w:val="28"/>
          <w:szCs w:val="28"/>
          <w:shd w:val="clear" w:color="auto" w:fill="FFFFFF"/>
          <w:lang w:val="es-ES"/>
        </w:rPr>
        <w:t xml:space="preserve"> </w:t>
      </w:r>
      <w:proofErr w:type="spellStart"/>
      <w:r w:rsidRPr="00511341">
        <w:rPr>
          <w:rFonts w:ascii="Georgia" w:hAnsi="Georgia"/>
          <w:b/>
          <w:color w:val="333333"/>
          <w:sz w:val="28"/>
          <w:szCs w:val="28"/>
          <w:shd w:val="clear" w:color="auto" w:fill="FFFFFF"/>
          <w:lang w:val="es-ES"/>
        </w:rPr>
        <w:t>Jesus</w:t>
      </w:r>
      <w:proofErr w:type="spellEnd"/>
      <w:r w:rsidRPr="00511341">
        <w:rPr>
          <w:rFonts w:ascii="Georgia" w:hAnsi="Georgia"/>
          <w:b/>
          <w:color w:val="333333"/>
          <w:sz w:val="28"/>
          <w:szCs w:val="28"/>
          <w:shd w:val="clear" w:color="auto" w:fill="FFFFFF"/>
          <w:lang w:val="es-ES"/>
        </w:rPr>
        <w:t xml:space="preserve"> que o Pai </w:t>
      </w:r>
      <w:proofErr w:type="spellStart"/>
      <w:r w:rsidRPr="00511341">
        <w:rPr>
          <w:rFonts w:ascii="Georgia" w:hAnsi="Georgia"/>
          <w:b/>
          <w:color w:val="333333"/>
          <w:sz w:val="28"/>
          <w:szCs w:val="28"/>
          <w:shd w:val="clear" w:color="auto" w:fill="FFFFFF"/>
          <w:lang w:val="es-ES"/>
        </w:rPr>
        <w:t>tudo</w:t>
      </w:r>
      <w:proofErr w:type="spellEnd"/>
      <w:r w:rsidRPr="00511341">
        <w:rPr>
          <w:rFonts w:ascii="Georgia" w:hAnsi="Georgia"/>
          <w:b/>
          <w:color w:val="333333"/>
          <w:sz w:val="28"/>
          <w:szCs w:val="28"/>
          <w:shd w:val="clear" w:color="auto" w:fill="FFFFFF"/>
          <w:lang w:val="es-ES"/>
        </w:rPr>
        <w:t xml:space="preserve"> </w:t>
      </w:r>
      <w:proofErr w:type="spellStart"/>
      <w:r w:rsidRPr="00511341">
        <w:rPr>
          <w:rFonts w:ascii="Georgia" w:hAnsi="Georgia"/>
          <w:b/>
          <w:color w:val="333333"/>
          <w:sz w:val="28"/>
          <w:szCs w:val="28"/>
          <w:shd w:val="clear" w:color="auto" w:fill="FFFFFF"/>
          <w:lang w:val="es-ES"/>
        </w:rPr>
        <w:t>lhe</w:t>
      </w:r>
      <w:proofErr w:type="spellEnd"/>
      <w:r w:rsidRPr="00511341">
        <w:rPr>
          <w:rFonts w:ascii="Georgia" w:hAnsi="Georgia"/>
          <w:b/>
          <w:color w:val="333333"/>
          <w:sz w:val="28"/>
          <w:szCs w:val="28"/>
          <w:shd w:val="clear" w:color="auto" w:fill="FFFFFF"/>
          <w:lang w:val="es-ES"/>
        </w:rPr>
        <w:t xml:space="preserve"> </w:t>
      </w:r>
      <w:proofErr w:type="spellStart"/>
      <w:r w:rsidRPr="00511341">
        <w:rPr>
          <w:rFonts w:ascii="Georgia" w:hAnsi="Georgia"/>
          <w:b/>
          <w:color w:val="333333"/>
          <w:sz w:val="28"/>
          <w:szCs w:val="28"/>
          <w:shd w:val="clear" w:color="auto" w:fill="FFFFFF"/>
          <w:lang w:val="es-ES"/>
        </w:rPr>
        <w:t>dera</w:t>
      </w:r>
      <w:proofErr w:type="spellEnd"/>
      <w:r w:rsidRPr="00511341">
        <w:rPr>
          <w:rFonts w:ascii="Georgia" w:hAnsi="Georgia"/>
          <w:b/>
          <w:color w:val="333333"/>
          <w:sz w:val="28"/>
          <w:szCs w:val="28"/>
          <w:shd w:val="clear" w:color="auto" w:fill="FFFFFF"/>
          <w:lang w:val="es-ES"/>
        </w:rPr>
        <w:t xml:space="preserve"> </w:t>
      </w:r>
      <w:proofErr w:type="spellStart"/>
      <w:r w:rsidRPr="00511341">
        <w:rPr>
          <w:rFonts w:ascii="Georgia" w:hAnsi="Georgia"/>
          <w:b/>
          <w:color w:val="333333"/>
          <w:sz w:val="28"/>
          <w:szCs w:val="28"/>
          <w:shd w:val="clear" w:color="auto" w:fill="FFFFFF"/>
          <w:lang w:val="es-ES"/>
        </w:rPr>
        <w:t>nas</w:t>
      </w:r>
      <w:proofErr w:type="spellEnd"/>
      <w:r w:rsidRPr="00511341">
        <w:rPr>
          <w:rFonts w:ascii="Georgia" w:hAnsi="Georgia"/>
          <w:b/>
          <w:color w:val="333333"/>
          <w:sz w:val="28"/>
          <w:szCs w:val="28"/>
          <w:shd w:val="clear" w:color="auto" w:fill="FFFFFF"/>
          <w:lang w:val="es-ES"/>
        </w:rPr>
        <w:t xml:space="preserve"> </w:t>
      </w:r>
      <w:proofErr w:type="spellStart"/>
      <w:r w:rsidRPr="00511341">
        <w:rPr>
          <w:rFonts w:ascii="Georgia" w:hAnsi="Georgia"/>
          <w:b/>
          <w:color w:val="333333"/>
          <w:sz w:val="28"/>
          <w:szCs w:val="28"/>
          <w:shd w:val="clear" w:color="auto" w:fill="FFFFFF"/>
          <w:lang w:val="es-ES"/>
        </w:rPr>
        <w:t>mãos</w:t>
      </w:r>
      <w:proofErr w:type="spellEnd"/>
      <w:r w:rsidRPr="00511341">
        <w:rPr>
          <w:rFonts w:ascii="Georgia" w:hAnsi="Georgia"/>
          <w:b/>
          <w:color w:val="333333"/>
          <w:sz w:val="28"/>
          <w:szCs w:val="28"/>
          <w:shd w:val="clear" w:color="auto" w:fill="FFFFFF"/>
          <w:lang w:val="es-ES"/>
        </w:rPr>
        <w:t xml:space="preserve">, e que </w:t>
      </w:r>
      <w:proofErr w:type="spellStart"/>
      <w:r w:rsidRPr="00511341">
        <w:rPr>
          <w:rFonts w:ascii="Georgia" w:hAnsi="Georgia"/>
          <w:b/>
          <w:color w:val="333333"/>
          <w:sz w:val="28"/>
          <w:szCs w:val="28"/>
          <w:shd w:val="clear" w:color="auto" w:fill="FFFFFF"/>
          <w:lang w:val="es-ES"/>
        </w:rPr>
        <w:t>saíra</w:t>
      </w:r>
      <w:proofErr w:type="spellEnd"/>
      <w:r w:rsidRPr="00511341">
        <w:rPr>
          <w:rFonts w:ascii="Georgia" w:hAnsi="Georgia"/>
          <w:b/>
          <w:color w:val="333333"/>
          <w:sz w:val="28"/>
          <w:szCs w:val="28"/>
          <w:shd w:val="clear" w:color="auto" w:fill="FFFFFF"/>
          <w:lang w:val="es-ES"/>
        </w:rPr>
        <w:t xml:space="preserve"> de Deus e para Deus </w:t>
      </w:r>
      <w:proofErr w:type="spellStart"/>
      <w:r w:rsidRPr="00511341">
        <w:rPr>
          <w:rFonts w:ascii="Georgia" w:hAnsi="Georgia"/>
          <w:b/>
          <w:color w:val="333333"/>
          <w:sz w:val="28"/>
          <w:szCs w:val="28"/>
          <w:shd w:val="clear" w:color="auto" w:fill="FFFFFF"/>
          <w:lang w:val="es-ES"/>
        </w:rPr>
        <w:t>voltava</w:t>
      </w:r>
      <w:proofErr w:type="spellEnd"/>
      <w:r w:rsidRPr="00511341">
        <w:rPr>
          <w:rFonts w:ascii="Georgia" w:hAnsi="Georgia"/>
          <w:b/>
          <w:color w:val="333333"/>
          <w:sz w:val="28"/>
          <w:szCs w:val="28"/>
          <w:shd w:val="clear" w:color="auto" w:fill="FFFFFF"/>
          <w:lang w:val="es-ES"/>
        </w:rPr>
        <w:t xml:space="preserve">, </w:t>
      </w:r>
      <w:proofErr w:type="spellStart"/>
      <w:r w:rsidRPr="00511341">
        <w:rPr>
          <w:rFonts w:ascii="Georgia" w:hAnsi="Georgia"/>
          <w:b/>
          <w:color w:val="333333"/>
          <w:sz w:val="28"/>
          <w:szCs w:val="28"/>
          <w:shd w:val="clear" w:color="auto" w:fill="FFFFFF"/>
          <w:lang w:val="es-ES"/>
        </w:rPr>
        <w:t>levantou</w:t>
      </w:r>
      <w:proofErr w:type="spellEnd"/>
      <w:r w:rsidRPr="00511341">
        <w:rPr>
          <w:rFonts w:ascii="Georgia" w:hAnsi="Georgia"/>
          <w:b/>
          <w:color w:val="333333"/>
          <w:sz w:val="28"/>
          <w:szCs w:val="28"/>
          <w:shd w:val="clear" w:color="auto" w:fill="FFFFFF"/>
          <w:lang w:val="es-ES"/>
        </w:rPr>
        <w:t xml:space="preserve">-se da mesa, </w:t>
      </w:r>
      <w:proofErr w:type="spellStart"/>
      <w:r w:rsidRPr="00511341">
        <w:rPr>
          <w:rFonts w:ascii="Georgia" w:hAnsi="Georgia"/>
          <w:b/>
          <w:color w:val="333333"/>
          <w:sz w:val="28"/>
          <w:szCs w:val="28"/>
          <w:shd w:val="clear" w:color="auto" w:fill="FFFFFF"/>
          <w:lang w:val="es-ES"/>
        </w:rPr>
        <w:t>depôs</w:t>
      </w:r>
      <w:proofErr w:type="spellEnd"/>
      <w:r w:rsidRPr="00511341">
        <w:rPr>
          <w:rFonts w:ascii="Georgia" w:hAnsi="Georgia"/>
          <w:b/>
          <w:color w:val="333333"/>
          <w:sz w:val="28"/>
          <w:szCs w:val="28"/>
          <w:shd w:val="clear" w:color="auto" w:fill="FFFFFF"/>
          <w:lang w:val="es-ES"/>
        </w:rPr>
        <w:t xml:space="preserve"> as </w:t>
      </w:r>
      <w:proofErr w:type="spellStart"/>
      <w:r w:rsidRPr="00511341">
        <w:rPr>
          <w:rFonts w:ascii="Georgia" w:hAnsi="Georgia"/>
          <w:b/>
          <w:color w:val="333333"/>
          <w:sz w:val="28"/>
          <w:szCs w:val="28"/>
          <w:shd w:val="clear" w:color="auto" w:fill="FFFFFF"/>
          <w:lang w:val="es-ES"/>
        </w:rPr>
        <w:t>suas</w:t>
      </w:r>
      <w:proofErr w:type="spellEnd"/>
      <w:r w:rsidRPr="00511341">
        <w:rPr>
          <w:rFonts w:ascii="Georgia" w:hAnsi="Georgia"/>
          <w:b/>
          <w:color w:val="333333"/>
          <w:sz w:val="28"/>
          <w:szCs w:val="28"/>
          <w:shd w:val="clear" w:color="auto" w:fill="FFFFFF"/>
          <w:lang w:val="es-ES"/>
        </w:rPr>
        <w:t xml:space="preserve"> vestes e, pegando duma </w:t>
      </w:r>
      <w:proofErr w:type="spellStart"/>
      <w:r w:rsidRPr="00511341">
        <w:rPr>
          <w:rFonts w:ascii="Georgia" w:hAnsi="Georgia"/>
          <w:b/>
          <w:color w:val="333333"/>
          <w:sz w:val="28"/>
          <w:szCs w:val="28"/>
          <w:shd w:val="clear" w:color="auto" w:fill="FFFFFF"/>
          <w:lang w:val="es-ES"/>
        </w:rPr>
        <w:t>toalha</w:t>
      </w:r>
      <w:proofErr w:type="spellEnd"/>
      <w:r w:rsidRPr="00511341">
        <w:rPr>
          <w:rFonts w:ascii="Georgia" w:hAnsi="Georgia"/>
          <w:b/>
          <w:color w:val="333333"/>
          <w:sz w:val="28"/>
          <w:szCs w:val="28"/>
          <w:shd w:val="clear" w:color="auto" w:fill="FFFFFF"/>
          <w:lang w:val="es-ES"/>
        </w:rPr>
        <w:t xml:space="preserve">, </w:t>
      </w:r>
      <w:proofErr w:type="spellStart"/>
      <w:r w:rsidRPr="00511341">
        <w:rPr>
          <w:rFonts w:ascii="Georgia" w:hAnsi="Georgia"/>
          <w:b/>
          <w:color w:val="333333"/>
          <w:sz w:val="28"/>
          <w:szCs w:val="28"/>
          <w:shd w:val="clear" w:color="auto" w:fill="FFFFFF"/>
          <w:lang w:val="es-ES"/>
        </w:rPr>
        <w:t>cingiu</w:t>
      </w:r>
      <w:proofErr w:type="spellEnd"/>
      <w:r w:rsidRPr="00511341">
        <w:rPr>
          <w:rFonts w:ascii="Georgia" w:hAnsi="Georgia"/>
          <w:b/>
          <w:color w:val="333333"/>
          <w:sz w:val="28"/>
          <w:szCs w:val="28"/>
          <w:shd w:val="clear" w:color="auto" w:fill="FFFFFF"/>
          <w:lang w:val="es-ES"/>
        </w:rPr>
        <w:t xml:space="preserve">-se </w:t>
      </w:r>
      <w:proofErr w:type="spellStart"/>
      <w:r w:rsidRPr="00511341">
        <w:rPr>
          <w:rFonts w:ascii="Georgia" w:hAnsi="Georgia"/>
          <w:b/>
          <w:color w:val="333333"/>
          <w:sz w:val="28"/>
          <w:szCs w:val="28"/>
          <w:shd w:val="clear" w:color="auto" w:fill="FFFFFF"/>
          <w:lang w:val="es-ES"/>
        </w:rPr>
        <w:t>com</w:t>
      </w:r>
      <w:proofErr w:type="spellEnd"/>
      <w:r w:rsidRPr="00511341">
        <w:rPr>
          <w:rFonts w:ascii="Georgia" w:hAnsi="Georgia"/>
          <w:b/>
          <w:color w:val="333333"/>
          <w:sz w:val="28"/>
          <w:szCs w:val="28"/>
          <w:shd w:val="clear" w:color="auto" w:fill="FFFFFF"/>
          <w:lang w:val="es-ES"/>
        </w:rPr>
        <w:t xml:space="preserve"> </w:t>
      </w:r>
      <w:proofErr w:type="spellStart"/>
      <w:r w:rsidRPr="00511341">
        <w:rPr>
          <w:rFonts w:ascii="Georgia" w:hAnsi="Georgia"/>
          <w:b/>
          <w:color w:val="333333"/>
          <w:sz w:val="28"/>
          <w:szCs w:val="28"/>
          <w:shd w:val="clear" w:color="auto" w:fill="FFFFFF"/>
          <w:lang w:val="es-ES"/>
        </w:rPr>
        <w:t>ela</w:t>
      </w:r>
      <w:proofErr w:type="spellEnd"/>
      <w:r w:rsidRPr="00511341">
        <w:rPr>
          <w:rFonts w:ascii="Georgia" w:hAnsi="Georgia"/>
          <w:b/>
          <w:color w:val="333333"/>
          <w:sz w:val="28"/>
          <w:szCs w:val="28"/>
          <w:shd w:val="clear" w:color="auto" w:fill="FFFFFF"/>
          <w:lang w:val="es-ES"/>
        </w:rPr>
        <w:t xml:space="preserve">. Em seguida, </w:t>
      </w:r>
      <w:proofErr w:type="spellStart"/>
      <w:r w:rsidRPr="00511341">
        <w:rPr>
          <w:rFonts w:ascii="Georgia" w:hAnsi="Georgia"/>
          <w:b/>
          <w:color w:val="333333"/>
          <w:sz w:val="28"/>
          <w:szCs w:val="28"/>
          <w:shd w:val="clear" w:color="auto" w:fill="FFFFFF"/>
          <w:lang w:val="es-ES"/>
        </w:rPr>
        <w:t>deitou</w:t>
      </w:r>
      <w:proofErr w:type="spellEnd"/>
      <w:r w:rsidRPr="00511341">
        <w:rPr>
          <w:rFonts w:ascii="Georgia" w:hAnsi="Georgia"/>
          <w:b/>
          <w:color w:val="333333"/>
          <w:sz w:val="28"/>
          <w:szCs w:val="28"/>
          <w:shd w:val="clear" w:color="auto" w:fill="FFFFFF"/>
          <w:lang w:val="es-ES"/>
        </w:rPr>
        <w:t xml:space="preserve"> </w:t>
      </w:r>
      <w:proofErr w:type="spellStart"/>
      <w:r w:rsidRPr="00511341">
        <w:rPr>
          <w:rFonts w:ascii="Georgia" w:hAnsi="Georgia"/>
          <w:b/>
          <w:color w:val="333333"/>
          <w:sz w:val="28"/>
          <w:szCs w:val="28"/>
          <w:shd w:val="clear" w:color="auto" w:fill="FFFFFF"/>
          <w:lang w:val="es-ES"/>
        </w:rPr>
        <w:t>água</w:t>
      </w:r>
      <w:proofErr w:type="spellEnd"/>
      <w:r w:rsidRPr="00511341">
        <w:rPr>
          <w:rFonts w:ascii="Georgia" w:hAnsi="Georgia"/>
          <w:b/>
          <w:color w:val="333333"/>
          <w:sz w:val="28"/>
          <w:szCs w:val="28"/>
          <w:shd w:val="clear" w:color="auto" w:fill="FFFFFF"/>
          <w:lang w:val="es-ES"/>
        </w:rPr>
        <w:t xml:space="preserve"> </w:t>
      </w:r>
      <w:proofErr w:type="spellStart"/>
      <w:r w:rsidRPr="00511341">
        <w:rPr>
          <w:rFonts w:ascii="Georgia" w:hAnsi="Georgia"/>
          <w:b/>
          <w:color w:val="333333"/>
          <w:sz w:val="28"/>
          <w:szCs w:val="28"/>
          <w:shd w:val="clear" w:color="auto" w:fill="FFFFFF"/>
          <w:lang w:val="es-ES"/>
        </w:rPr>
        <w:t>numa</w:t>
      </w:r>
      <w:proofErr w:type="spellEnd"/>
      <w:r w:rsidRPr="00511341">
        <w:rPr>
          <w:rFonts w:ascii="Georgia" w:hAnsi="Georgia"/>
          <w:b/>
          <w:color w:val="333333"/>
          <w:sz w:val="28"/>
          <w:szCs w:val="28"/>
          <w:shd w:val="clear" w:color="auto" w:fill="FFFFFF"/>
          <w:lang w:val="es-ES"/>
        </w:rPr>
        <w:t xml:space="preserve"> bacia e </w:t>
      </w:r>
      <w:proofErr w:type="spellStart"/>
      <w:r w:rsidRPr="00511341">
        <w:rPr>
          <w:rFonts w:ascii="Georgia" w:hAnsi="Georgia"/>
          <w:b/>
          <w:color w:val="333333"/>
          <w:sz w:val="28"/>
          <w:szCs w:val="28"/>
          <w:shd w:val="clear" w:color="auto" w:fill="FFFFFF"/>
          <w:lang w:val="es-ES"/>
        </w:rPr>
        <w:t>começou</w:t>
      </w:r>
      <w:proofErr w:type="spellEnd"/>
      <w:r w:rsidRPr="00511341">
        <w:rPr>
          <w:rFonts w:ascii="Georgia" w:hAnsi="Georgia"/>
          <w:b/>
          <w:color w:val="333333"/>
          <w:sz w:val="28"/>
          <w:szCs w:val="28"/>
          <w:shd w:val="clear" w:color="auto" w:fill="FFFFFF"/>
          <w:lang w:val="es-ES"/>
        </w:rPr>
        <w:t xml:space="preserve"> a lavar os </w:t>
      </w:r>
      <w:proofErr w:type="spellStart"/>
      <w:r w:rsidRPr="00511341">
        <w:rPr>
          <w:rFonts w:ascii="Georgia" w:hAnsi="Georgia"/>
          <w:b/>
          <w:color w:val="333333"/>
          <w:sz w:val="28"/>
          <w:szCs w:val="28"/>
          <w:shd w:val="clear" w:color="auto" w:fill="FFFFFF"/>
          <w:lang w:val="es-ES"/>
        </w:rPr>
        <w:t>pés</w:t>
      </w:r>
      <w:proofErr w:type="spellEnd"/>
      <w:r w:rsidRPr="00511341">
        <w:rPr>
          <w:rFonts w:ascii="Georgia" w:hAnsi="Georgia"/>
          <w:b/>
          <w:color w:val="333333"/>
          <w:sz w:val="28"/>
          <w:szCs w:val="28"/>
          <w:shd w:val="clear" w:color="auto" w:fill="FFFFFF"/>
          <w:lang w:val="es-ES"/>
        </w:rPr>
        <w:t xml:space="preserve"> dos discípulos e a </w:t>
      </w:r>
      <w:proofErr w:type="spellStart"/>
      <w:r w:rsidRPr="00511341">
        <w:rPr>
          <w:rFonts w:ascii="Georgia" w:hAnsi="Georgia"/>
          <w:b/>
          <w:color w:val="333333"/>
          <w:sz w:val="28"/>
          <w:szCs w:val="28"/>
          <w:shd w:val="clear" w:color="auto" w:fill="FFFFFF"/>
          <w:lang w:val="es-ES"/>
        </w:rPr>
        <w:t>enxugá</w:t>
      </w:r>
      <w:proofErr w:type="spellEnd"/>
      <w:r w:rsidRPr="00511341">
        <w:rPr>
          <w:rFonts w:ascii="Georgia" w:hAnsi="Georgia"/>
          <w:b/>
          <w:color w:val="333333"/>
          <w:sz w:val="28"/>
          <w:szCs w:val="28"/>
          <w:shd w:val="clear" w:color="auto" w:fill="FFFFFF"/>
          <w:lang w:val="es-ES"/>
        </w:rPr>
        <w:t xml:space="preserve">-los </w:t>
      </w:r>
      <w:proofErr w:type="spellStart"/>
      <w:r w:rsidRPr="00511341">
        <w:rPr>
          <w:rFonts w:ascii="Georgia" w:hAnsi="Georgia"/>
          <w:b/>
          <w:color w:val="333333"/>
          <w:sz w:val="28"/>
          <w:szCs w:val="28"/>
          <w:shd w:val="clear" w:color="auto" w:fill="FFFFFF"/>
          <w:lang w:val="es-ES"/>
        </w:rPr>
        <w:t>com</w:t>
      </w:r>
      <w:proofErr w:type="spellEnd"/>
      <w:r w:rsidRPr="00511341">
        <w:rPr>
          <w:rFonts w:ascii="Georgia" w:hAnsi="Georgia"/>
          <w:b/>
          <w:color w:val="333333"/>
          <w:sz w:val="28"/>
          <w:szCs w:val="28"/>
          <w:shd w:val="clear" w:color="auto" w:fill="FFFFFF"/>
          <w:lang w:val="es-ES"/>
        </w:rPr>
        <w:t xml:space="preserve"> a </w:t>
      </w:r>
      <w:proofErr w:type="spellStart"/>
      <w:r w:rsidRPr="00511341">
        <w:rPr>
          <w:rFonts w:ascii="Georgia" w:hAnsi="Georgia"/>
          <w:b/>
          <w:color w:val="333333"/>
          <w:sz w:val="28"/>
          <w:szCs w:val="28"/>
          <w:shd w:val="clear" w:color="auto" w:fill="FFFFFF"/>
          <w:lang w:val="es-ES"/>
        </w:rPr>
        <w:t>toalha</w:t>
      </w:r>
      <w:proofErr w:type="spellEnd"/>
      <w:r w:rsidRPr="00511341">
        <w:rPr>
          <w:rFonts w:ascii="Georgia" w:hAnsi="Georgia"/>
          <w:b/>
          <w:color w:val="333333"/>
          <w:sz w:val="28"/>
          <w:szCs w:val="28"/>
          <w:shd w:val="clear" w:color="auto" w:fill="FFFFFF"/>
          <w:lang w:val="es-ES"/>
        </w:rPr>
        <w:t xml:space="preserve"> </w:t>
      </w:r>
      <w:proofErr w:type="spellStart"/>
      <w:r w:rsidRPr="00511341">
        <w:rPr>
          <w:rFonts w:ascii="Georgia" w:hAnsi="Georgia"/>
          <w:b/>
          <w:color w:val="333333"/>
          <w:sz w:val="28"/>
          <w:szCs w:val="28"/>
          <w:shd w:val="clear" w:color="auto" w:fill="FFFFFF"/>
          <w:lang w:val="es-ES"/>
        </w:rPr>
        <w:t>com</w:t>
      </w:r>
      <w:proofErr w:type="spellEnd"/>
      <w:r w:rsidRPr="00511341">
        <w:rPr>
          <w:rFonts w:ascii="Georgia" w:hAnsi="Georgia"/>
          <w:b/>
          <w:color w:val="333333"/>
          <w:sz w:val="28"/>
          <w:szCs w:val="28"/>
          <w:shd w:val="clear" w:color="auto" w:fill="FFFFFF"/>
          <w:lang w:val="es-ES"/>
        </w:rPr>
        <w:t xml:space="preserve"> que </w:t>
      </w:r>
      <w:proofErr w:type="spellStart"/>
      <w:r w:rsidRPr="00511341">
        <w:rPr>
          <w:rFonts w:ascii="Georgia" w:hAnsi="Georgia"/>
          <w:b/>
          <w:color w:val="333333"/>
          <w:sz w:val="28"/>
          <w:szCs w:val="28"/>
          <w:shd w:val="clear" w:color="auto" w:fill="FFFFFF"/>
          <w:lang w:val="es-ES"/>
        </w:rPr>
        <w:t>estava</w:t>
      </w:r>
      <w:proofErr w:type="spellEnd"/>
      <w:r w:rsidRPr="00511341">
        <w:rPr>
          <w:rFonts w:ascii="Georgia" w:hAnsi="Georgia"/>
          <w:b/>
          <w:color w:val="333333"/>
          <w:sz w:val="28"/>
          <w:szCs w:val="28"/>
          <w:shd w:val="clear" w:color="auto" w:fill="FFFFFF"/>
          <w:lang w:val="es-ES"/>
        </w:rPr>
        <w:t xml:space="preserve"> </w:t>
      </w:r>
      <w:proofErr w:type="spellStart"/>
      <w:r w:rsidRPr="00511341">
        <w:rPr>
          <w:rFonts w:ascii="Georgia" w:hAnsi="Georgia"/>
          <w:b/>
          <w:color w:val="333333"/>
          <w:sz w:val="28"/>
          <w:szCs w:val="28"/>
          <w:shd w:val="clear" w:color="auto" w:fill="FFFFFF"/>
          <w:lang w:val="es-ES"/>
        </w:rPr>
        <w:t>cingido</w:t>
      </w:r>
      <w:proofErr w:type="spellEnd"/>
      <w:r w:rsidRPr="00511341">
        <w:rPr>
          <w:rFonts w:ascii="Georgia" w:hAnsi="Georgia"/>
          <w:b/>
          <w:color w:val="333333"/>
          <w:sz w:val="28"/>
          <w:szCs w:val="28"/>
          <w:shd w:val="clear" w:color="auto" w:fill="FFFFFF"/>
          <w:lang w:val="es-ES"/>
        </w:rPr>
        <w:t>. "</w:t>
      </w:r>
    </w:p>
    <w:p w14:paraId="0A5C433C" w14:textId="77777777" w:rsidR="002B397B" w:rsidRPr="00511341" w:rsidRDefault="002B397B" w:rsidP="002B397B">
      <w:pPr>
        <w:pStyle w:val="NormalWeb"/>
        <w:shd w:val="clear" w:color="auto" w:fill="F3FAF6"/>
        <w:jc w:val="both"/>
        <w:rPr>
          <w:rFonts w:ascii="Georgia" w:hAnsi="Georgia" w:cs="Arial"/>
          <w:b/>
          <w:color w:val="4E5056"/>
          <w:sz w:val="28"/>
          <w:szCs w:val="28"/>
          <w:lang w:val="es-ES"/>
        </w:rPr>
      </w:pPr>
      <w:r w:rsidRPr="00511341">
        <w:rPr>
          <w:rFonts w:ascii="Georgia" w:eastAsiaTheme="minorHAnsi" w:hAnsi="Georgia" w:cstheme="minorBidi"/>
          <w:b/>
          <w:color w:val="333333"/>
          <w:sz w:val="28"/>
          <w:szCs w:val="28"/>
          <w:shd w:val="clear" w:color="auto" w:fill="FFFFFF"/>
          <w:lang w:val="es-ES"/>
        </w:rPr>
        <w:t>"</w:t>
      </w:r>
      <w:proofErr w:type="spellStart"/>
      <w:r w:rsidRPr="00511341">
        <w:rPr>
          <w:rFonts w:ascii="Georgia" w:eastAsiaTheme="minorHAnsi" w:hAnsi="Georgia" w:cstheme="minorBidi"/>
          <w:b/>
          <w:color w:val="333333"/>
          <w:sz w:val="28"/>
          <w:szCs w:val="28"/>
          <w:shd w:val="clear" w:color="auto" w:fill="FFFFFF"/>
          <w:lang w:val="es-ES"/>
        </w:rPr>
        <w:t>Depois</w:t>
      </w:r>
      <w:proofErr w:type="spellEnd"/>
      <w:r w:rsidRPr="00511341">
        <w:rPr>
          <w:rFonts w:ascii="Georgia" w:eastAsiaTheme="minorHAnsi" w:hAnsi="Georgia" w:cstheme="minorBidi"/>
          <w:b/>
          <w:color w:val="333333"/>
          <w:sz w:val="28"/>
          <w:szCs w:val="28"/>
          <w:shd w:val="clear" w:color="auto" w:fill="FFFFFF"/>
          <w:lang w:val="es-ES"/>
        </w:rPr>
        <w:t xml:space="preserve"> de </w:t>
      </w:r>
      <w:proofErr w:type="spellStart"/>
      <w:r w:rsidRPr="00511341">
        <w:rPr>
          <w:rFonts w:ascii="Georgia" w:eastAsiaTheme="minorHAnsi" w:hAnsi="Georgia" w:cstheme="minorBidi"/>
          <w:b/>
          <w:color w:val="333333"/>
          <w:sz w:val="28"/>
          <w:szCs w:val="28"/>
          <w:shd w:val="clear" w:color="auto" w:fill="FFFFFF"/>
          <w:lang w:val="es-ES"/>
        </w:rPr>
        <w:t>lhes</w:t>
      </w:r>
      <w:proofErr w:type="spellEnd"/>
      <w:r w:rsidRPr="00511341">
        <w:rPr>
          <w:rFonts w:ascii="Georgia" w:eastAsiaTheme="minorHAnsi" w:hAnsi="Georgia" w:cstheme="minorBidi"/>
          <w:b/>
          <w:color w:val="333333"/>
          <w:sz w:val="28"/>
          <w:szCs w:val="28"/>
          <w:shd w:val="clear" w:color="auto" w:fill="FFFFFF"/>
          <w:lang w:val="es-ES"/>
        </w:rPr>
        <w:t xml:space="preserve"> lavar os </w:t>
      </w:r>
      <w:proofErr w:type="spellStart"/>
      <w:r w:rsidRPr="00511341">
        <w:rPr>
          <w:rFonts w:ascii="Georgia" w:eastAsiaTheme="minorHAnsi" w:hAnsi="Georgia" w:cstheme="minorBidi"/>
          <w:b/>
          <w:color w:val="333333"/>
          <w:sz w:val="28"/>
          <w:szCs w:val="28"/>
          <w:shd w:val="clear" w:color="auto" w:fill="FFFFFF"/>
          <w:lang w:val="es-ES"/>
        </w:rPr>
        <w:t>pés</w:t>
      </w:r>
      <w:proofErr w:type="spellEnd"/>
      <w:r w:rsidRPr="00511341">
        <w:rPr>
          <w:rFonts w:ascii="Georgia" w:eastAsiaTheme="minorHAnsi" w:hAnsi="Georgia" w:cstheme="minorBidi"/>
          <w:b/>
          <w:color w:val="333333"/>
          <w:sz w:val="28"/>
          <w:szCs w:val="28"/>
          <w:shd w:val="clear" w:color="auto" w:fill="FFFFFF"/>
          <w:lang w:val="es-ES"/>
        </w:rPr>
        <w:t xml:space="preserve"> e tomar as </w:t>
      </w:r>
      <w:proofErr w:type="spellStart"/>
      <w:r w:rsidRPr="00511341">
        <w:rPr>
          <w:rFonts w:ascii="Georgia" w:eastAsiaTheme="minorHAnsi" w:hAnsi="Georgia" w:cstheme="minorBidi"/>
          <w:b/>
          <w:color w:val="333333"/>
          <w:sz w:val="28"/>
          <w:szCs w:val="28"/>
          <w:shd w:val="clear" w:color="auto" w:fill="FFFFFF"/>
          <w:lang w:val="es-ES"/>
        </w:rPr>
        <w:t>suas</w:t>
      </w:r>
      <w:proofErr w:type="spellEnd"/>
      <w:r w:rsidRPr="00511341">
        <w:rPr>
          <w:rFonts w:ascii="Georgia" w:eastAsiaTheme="minorHAnsi" w:hAnsi="Georgia" w:cstheme="minorBidi"/>
          <w:b/>
          <w:color w:val="333333"/>
          <w:sz w:val="28"/>
          <w:szCs w:val="28"/>
          <w:shd w:val="clear" w:color="auto" w:fill="FFFFFF"/>
          <w:lang w:val="es-ES"/>
        </w:rPr>
        <w:t xml:space="preserve"> vestes, </w:t>
      </w:r>
      <w:proofErr w:type="spellStart"/>
      <w:r w:rsidRPr="00511341">
        <w:rPr>
          <w:rFonts w:ascii="Georgia" w:eastAsiaTheme="minorHAnsi" w:hAnsi="Georgia" w:cstheme="minorBidi"/>
          <w:b/>
          <w:color w:val="333333"/>
          <w:sz w:val="28"/>
          <w:szCs w:val="28"/>
          <w:shd w:val="clear" w:color="auto" w:fill="FFFFFF"/>
          <w:lang w:val="es-ES"/>
        </w:rPr>
        <w:t>sentou</w:t>
      </w:r>
      <w:proofErr w:type="spellEnd"/>
      <w:r w:rsidRPr="00511341">
        <w:rPr>
          <w:rFonts w:ascii="Georgia" w:eastAsiaTheme="minorHAnsi" w:hAnsi="Georgia" w:cstheme="minorBidi"/>
          <w:b/>
          <w:color w:val="333333"/>
          <w:sz w:val="28"/>
          <w:szCs w:val="28"/>
          <w:shd w:val="clear" w:color="auto" w:fill="FFFFFF"/>
          <w:lang w:val="es-ES"/>
        </w:rPr>
        <w:t xml:space="preserve">-se </w:t>
      </w:r>
      <w:proofErr w:type="spellStart"/>
      <w:r w:rsidRPr="00511341">
        <w:rPr>
          <w:rFonts w:ascii="Georgia" w:eastAsiaTheme="minorHAnsi" w:hAnsi="Georgia" w:cstheme="minorBidi"/>
          <w:b/>
          <w:color w:val="333333"/>
          <w:sz w:val="28"/>
          <w:szCs w:val="28"/>
          <w:shd w:val="clear" w:color="auto" w:fill="FFFFFF"/>
          <w:lang w:val="es-ES"/>
        </w:rPr>
        <w:t>novamente</w:t>
      </w:r>
      <w:proofErr w:type="spellEnd"/>
      <w:r w:rsidRPr="00511341">
        <w:rPr>
          <w:rFonts w:ascii="Georgia" w:eastAsiaTheme="minorHAnsi" w:hAnsi="Georgia" w:cstheme="minorBidi"/>
          <w:b/>
          <w:color w:val="333333"/>
          <w:sz w:val="28"/>
          <w:szCs w:val="28"/>
          <w:shd w:val="clear" w:color="auto" w:fill="FFFFFF"/>
          <w:lang w:val="es-ES"/>
        </w:rPr>
        <w:t xml:space="preserve"> à mesa e </w:t>
      </w:r>
      <w:proofErr w:type="spellStart"/>
      <w:r w:rsidRPr="00511341">
        <w:rPr>
          <w:rFonts w:ascii="Georgia" w:eastAsiaTheme="minorHAnsi" w:hAnsi="Georgia" w:cstheme="minorBidi"/>
          <w:b/>
          <w:color w:val="333333"/>
          <w:sz w:val="28"/>
          <w:szCs w:val="28"/>
          <w:shd w:val="clear" w:color="auto" w:fill="FFFFFF"/>
          <w:lang w:val="es-ES"/>
        </w:rPr>
        <w:t>perguntou-lhes</w:t>
      </w:r>
      <w:proofErr w:type="spellEnd"/>
      <w:r w:rsidRPr="00511341">
        <w:rPr>
          <w:rFonts w:ascii="Georgia" w:eastAsiaTheme="minorHAnsi" w:hAnsi="Georgia" w:cstheme="minorBidi"/>
          <w:b/>
          <w:color w:val="333333"/>
          <w:sz w:val="28"/>
          <w:szCs w:val="28"/>
          <w:shd w:val="clear" w:color="auto" w:fill="FFFFFF"/>
          <w:lang w:val="es-ES"/>
        </w:rPr>
        <w:t>: “</w:t>
      </w:r>
      <w:proofErr w:type="spellStart"/>
      <w:r w:rsidRPr="00511341">
        <w:rPr>
          <w:rFonts w:ascii="Georgia" w:eastAsiaTheme="minorHAnsi" w:hAnsi="Georgia" w:cstheme="minorBidi"/>
          <w:b/>
          <w:color w:val="333333"/>
          <w:sz w:val="28"/>
          <w:szCs w:val="28"/>
          <w:shd w:val="clear" w:color="auto" w:fill="FFFFFF"/>
          <w:lang w:val="es-ES"/>
        </w:rPr>
        <w:t>Sabeis</w:t>
      </w:r>
      <w:proofErr w:type="spellEnd"/>
      <w:r w:rsidRPr="00511341">
        <w:rPr>
          <w:rFonts w:ascii="Georgia" w:eastAsiaTheme="minorHAnsi" w:hAnsi="Georgia" w:cstheme="minorBidi"/>
          <w:b/>
          <w:color w:val="333333"/>
          <w:sz w:val="28"/>
          <w:szCs w:val="28"/>
          <w:shd w:val="clear" w:color="auto" w:fill="FFFFFF"/>
          <w:lang w:val="es-ES"/>
        </w:rPr>
        <w:t xml:space="preserve"> o que vos </w:t>
      </w:r>
      <w:proofErr w:type="spellStart"/>
      <w:r w:rsidRPr="00511341">
        <w:rPr>
          <w:rFonts w:ascii="Georgia" w:eastAsiaTheme="minorHAnsi" w:hAnsi="Georgia" w:cstheme="minorBidi"/>
          <w:b/>
          <w:color w:val="333333"/>
          <w:sz w:val="28"/>
          <w:szCs w:val="28"/>
          <w:shd w:val="clear" w:color="auto" w:fill="FFFFFF"/>
          <w:lang w:val="es-ES"/>
        </w:rPr>
        <w:t>fiz</w:t>
      </w:r>
      <w:proofErr w:type="spellEnd"/>
      <w:r w:rsidRPr="00511341">
        <w:rPr>
          <w:rFonts w:ascii="Georgia" w:eastAsiaTheme="minorHAnsi" w:hAnsi="Georgia" w:cstheme="minorBidi"/>
          <w:b/>
          <w:color w:val="333333"/>
          <w:sz w:val="28"/>
          <w:szCs w:val="28"/>
          <w:shd w:val="clear" w:color="auto" w:fill="FFFFFF"/>
          <w:lang w:val="es-ES"/>
        </w:rPr>
        <w:t xml:space="preserve">? </w:t>
      </w:r>
      <w:proofErr w:type="spellStart"/>
      <w:r w:rsidRPr="00511341">
        <w:rPr>
          <w:rFonts w:ascii="Georgia" w:eastAsiaTheme="minorHAnsi" w:hAnsi="Georgia" w:cstheme="minorBidi"/>
          <w:b/>
          <w:color w:val="333333"/>
          <w:sz w:val="28"/>
          <w:szCs w:val="28"/>
          <w:shd w:val="clear" w:color="auto" w:fill="FFFFFF"/>
          <w:lang w:val="es-ES"/>
        </w:rPr>
        <w:t>Vós</w:t>
      </w:r>
      <w:proofErr w:type="spellEnd"/>
      <w:r w:rsidRPr="00511341">
        <w:rPr>
          <w:rFonts w:ascii="Georgia" w:eastAsiaTheme="minorHAnsi" w:hAnsi="Georgia" w:cstheme="minorBidi"/>
          <w:b/>
          <w:color w:val="333333"/>
          <w:sz w:val="28"/>
          <w:szCs w:val="28"/>
          <w:shd w:val="clear" w:color="auto" w:fill="FFFFFF"/>
          <w:lang w:val="es-ES"/>
        </w:rPr>
        <w:t xml:space="preserve"> me </w:t>
      </w:r>
      <w:proofErr w:type="spellStart"/>
      <w:r w:rsidRPr="00511341">
        <w:rPr>
          <w:rFonts w:ascii="Georgia" w:eastAsiaTheme="minorHAnsi" w:hAnsi="Georgia" w:cstheme="minorBidi"/>
          <w:b/>
          <w:color w:val="333333"/>
          <w:sz w:val="28"/>
          <w:szCs w:val="28"/>
          <w:shd w:val="clear" w:color="auto" w:fill="FFFFFF"/>
          <w:lang w:val="es-ES"/>
        </w:rPr>
        <w:t>chamais</w:t>
      </w:r>
      <w:proofErr w:type="spellEnd"/>
      <w:r w:rsidRPr="00511341">
        <w:rPr>
          <w:rFonts w:ascii="Georgia" w:eastAsiaTheme="minorHAnsi" w:hAnsi="Georgia" w:cstheme="minorBidi"/>
          <w:b/>
          <w:color w:val="333333"/>
          <w:sz w:val="28"/>
          <w:szCs w:val="28"/>
          <w:shd w:val="clear" w:color="auto" w:fill="FFFFFF"/>
          <w:lang w:val="es-ES"/>
        </w:rPr>
        <w:t xml:space="preserve"> Mestre e </w:t>
      </w:r>
      <w:proofErr w:type="spellStart"/>
      <w:r w:rsidRPr="00511341">
        <w:rPr>
          <w:rFonts w:ascii="Georgia" w:eastAsiaTheme="minorHAnsi" w:hAnsi="Georgia" w:cstheme="minorBidi"/>
          <w:b/>
          <w:color w:val="333333"/>
          <w:sz w:val="28"/>
          <w:szCs w:val="28"/>
          <w:shd w:val="clear" w:color="auto" w:fill="FFFFFF"/>
          <w:lang w:val="es-ES"/>
        </w:rPr>
        <w:t>Senhor</w:t>
      </w:r>
      <w:proofErr w:type="spellEnd"/>
      <w:r w:rsidRPr="00511341">
        <w:rPr>
          <w:rFonts w:ascii="Georgia" w:eastAsiaTheme="minorHAnsi" w:hAnsi="Georgia" w:cstheme="minorBidi"/>
          <w:b/>
          <w:color w:val="333333"/>
          <w:sz w:val="28"/>
          <w:szCs w:val="28"/>
          <w:shd w:val="clear" w:color="auto" w:fill="FFFFFF"/>
          <w:lang w:val="es-ES"/>
        </w:rPr>
        <w:t xml:space="preserve">, e </w:t>
      </w:r>
      <w:proofErr w:type="spellStart"/>
      <w:r w:rsidRPr="00511341">
        <w:rPr>
          <w:rFonts w:ascii="Georgia" w:eastAsiaTheme="minorHAnsi" w:hAnsi="Georgia" w:cstheme="minorBidi"/>
          <w:b/>
          <w:color w:val="333333"/>
          <w:sz w:val="28"/>
          <w:szCs w:val="28"/>
          <w:shd w:val="clear" w:color="auto" w:fill="FFFFFF"/>
          <w:lang w:val="es-ES"/>
        </w:rPr>
        <w:t>dizeis</w:t>
      </w:r>
      <w:proofErr w:type="spellEnd"/>
      <w:r w:rsidRPr="00511341">
        <w:rPr>
          <w:rFonts w:ascii="Georgia" w:eastAsiaTheme="minorHAnsi" w:hAnsi="Georgia" w:cstheme="minorBidi"/>
          <w:b/>
          <w:color w:val="333333"/>
          <w:sz w:val="28"/>
          <w:szCs w:val="28"/>
          <w:shd w:val="clear" w:color="auto" w:fill="FFFFFF"/>
          <w:lang w:val="es-ES"/>
        </w:rPr>
        <w:t xml:space="preserve"> </w:t>
      </w:r>
      <w:proofErr w:type="spellStart"/>
      <w:r w:rsidRPr="00511341">
        <w:rPr>
          <w:rFonts w:ascii="Georgia" w:eastAsiaTheme="minorHAnsi" w:hAnsi="Georgia" w:cstheme="minorBidi"/>
          <w:b/>
          <w:color w:val="333333"/>
          <w:sz w:val="28"/>
          <w:szCs w:val="28"/>
          <w:shd w:val="clear" w:color="auto" w:fill="FFFFFF"/>
          <w:lang w:val="es-ES"/>
        </w:rPr>
        <w:t>bem</w:t>
      </w:r>
      <w:proofErr w:type="spellEnd"/>
      <w:r w:rsidRPr="00511341">
        <w:rPr>
          <w:rFonts w:ascii="Georgia" w:eastAsiaTheme="minorHAnsi" w:hAnsi="Georgia" w:cstheme="minorBidi"/>
          <w:b/>
          <w:color w:val="333333"/>
          <w:sz w:val="28"/>
          <w:szCs w:val="28"/>
          <w:shd w:val="clear" w:color="auto" w:fill="FFFFFF"/>
          <w:lang w:val="es-ES"/>
        </w:rPr>
        <w:t xml:space="preserve">, porque </w:t>
      </w:r>
      <w:proofErr w:type="spellStart"/>
      <w:r w:rsidRPr="00511341">
        <w:rPr>
          <w:rFonts w:ascii="Georgia" w:eastAsiaTheme="minorHAnsi" w:hAnsi="Georgia" w:cstheme="minorBidi"/>
          <w:b/>
          <w:color w:val="333333"/>
          <w:sz w:val="28"/>
          <w:szCs w:val="28"/>
          <w:shd w:val="clear" w:color="auto" w:fill="FFFFFF"/>
          <w:lang w:val="es-ES"/>
        </w:rPr>
        <w:t>eu</w:t>
      </w:r>
      <w:proofErr w:type="spellEnd"/>
      <w:r w:rsidRPr="00511341">
        <w:rPr>
          <w:rFonts w:ascii="Georgia" w:eastAsiaTheme="minorHAnsi" w:hAnsi="Georgia" w:cstheme="minorBidi"/>
          <w:b/>
          <w:color w:val="333333"/>
          <w:sz w:val="28"/>
          <w:szCs w:val="28"/>
          <w:shd w:val="clear" w:color="auto" w:fill="FFFFFF"/>
          <w:lang w:val="es-ES"/>
        </w:rPr>
        <w:t xml:space="preserve"> o </w:t>
      </w:r>
      <w:proofErr w:type="spellStart"/>
      <w:r w:rsidRPr="00511341">
        <w:rPr>
          <w:rFonts w:ascii="Georgia" w:eastAsiaTheme="minorHAnsi" w:hAnsi="Georgia" w:cstheme="minorBidi"/>
          <w:b/>
          <w:color w:val="333333"/>
          <w:sz w:val="28"/>
          <w:szCs w:val="28"/>
          <w:shd w:val="clear" w:color="auto" w:fill="FFFFFF"/>
          <w:lang w:val="es-ES"/>
        </w:rPr>
        <w:t>sou</w:t>
      </w:r>
      <w:proofErr w:type="spellEnd"/>
      <w:r w:rsidRPr="00511341">
        <w:rPr>
          <w:rFonts w:ascii="Georgia" w:eastAsiaTheme="minorHAnsi" w:hAnsi="Georgia" w:cstheme="minorBidi"/>
          <w:b/>
          <w:color w:val="333333"/>
          <w:sz w:val="28"/>
          <w:szCs w:val="28"/>
          <w:shd w:val="clear" w:color="auto" w:fill="FFFFFF"/>
          <w:lang w:val="es-ES"/>
        </w:rPr>
        <w:t xml:space="preserve">. Logo, se </w:t>
      </w:r>
      <w:proofErr w:type="spellStart"/>
      <w:r w:rsidRPr="00511341">
        <w:rPr>
          <w:rFonts w:ascii="Georgia" w:eastAsiaTheme="minorHAnsi" w:hAnsi="Georgia" w:cstheme="minorBidi"/>
          <w:b/>
          <w:color w:val="333333"/>
          <w:sz w:val="28"/>
          <w:szCs w:val="28"/>
          <w:shd w:val="clear" w:color="auto" w:fill="FFFFFF"/>
          <w:lang w:val="es-ES"/>
        </w:rPr>
        <w:t>eu</w:t>
      </w:r>
      <w:proofErr w:type="spellEnd"/>
      <w:r w:rsidRPr="00511341">
        <w:rPr>
          <w:rFonts w:ascii="Georgia" w:eastAsiaTheme="minorHAnsi" w:hAnsi="Georgia" w:cstheme="minorBidi"/>
          <w:b/>
          <w:color w:val="333333"/>
          <w:sz w:val="28"/>
          <w:szCs w:val="28"/>
          <w:shd w:val="clear" w:color="auto" w:fill="FFFFFF"/>
          <w:lang w:val="es-ES"/>
        </w:rPr>
        <w:t xml:space="preserve">, </w:t>
      </w:r>
      <w:proofErr w:type="spellStart"/>
      <w:r w:rsidRPr="00511341">
        <w:rPr>
          <w:rFonts w:ascii="Georgia" w:eastAsiaTheme="minorHAnsi" w:hAnsi="Georgia" w:cstheme="minorBidi"/>
          <w:b/>
          <w:color w:val="333333"/>
          <w:sz w:val="28"/>
          <w:szCs w:val="28"/>
          <w:shd w:val="clear" w:color="auto" w:fill="FFFFFF"/>
          <w:lang w:val="es-ES"/>
        </w:rPr>
        <w:t>vosso</w:t>
      </w:r>
      <w:proofErr w:type="spellEnd"/>
      <w:r w:rsidRPr="00511341">
        <w:rPr>
          <w:rFonts w:ascii="Georgia" w:eastAsiaTheme="minorHAnsi" w:hAnsi="Georgia" w:cstheme="minorBidi"/>
          <w:b/>
          <w:color w:val="333333"/>
          <w:sz w:val="28"/>
          <w:szCs w:val="28"/>
          <w:shd w:val="clear" w:color="auto" w:fill="FFFFFF"/>
          <w:lang w:val="es-ES"/>
        </w:rPr>
        <w:t xml:space="preserve"> </w:t>
      </w:r>
      <w:proofErr w:type="spellStart"/>
      <w:r w:rsidRPr="00511341">
        <w:rPr>
          <w:rFonts w:ascii="Georgia" w:eastAsiaTheme="minorHAnsi" w:hAnsi="Georgia" w:cstheme="minorBidi"/>
          <w:b/>
          <w:color w:val="333333"/>
          <w:sz w:val="28"/>
          <w:szCs w:val="28"/>
          <w:shd w:val="clear" w:color="auto" w:fill="FFFFFF"/>
          <w:lang w:val="es-ES"/>
        </w:rPr>
        <w:t>Senhor</w:t>
      </w:r>
      <w:proofErr w:type="spellEnd"/>
      <w:r w:rsidRPr="00511341">
        <w:rPr>
          <w:rFonts w:ascii="Georgia" w:eastAsiaTheme="minorHAnsi" w:hAnsi="Georgia" w:cstheme="minorBidi"/>
          <w:b/>
          <w:color w:val="333333"/>
          <w:sz w:val="28"/>
          <w:szCs w:val="28"/>
          <w:shd w:val="clear" w:color="auto" w:fill="FFFFFF"/>
          <w:lang w:val="es-ES"/>
        </w:rPr>
        <w:t xml:space="preserve"> e Mestre, vos </w:t>
      </w:r>
      <w:proofErr w:type="spellStart"/>
      <w:r w:rsidRPr="00511341">
        <w:rPr>
          <w:rFonts w:ascii="Georgia" w:eastAsiaTheme="minorHAnsi" w:hAnsi="Georgia" w:cstheme="minorBidi"/>
          <w:b/>
          <w:color w:val="333333"/>
          <w:sz w:val="28"/>
          <w:szCs w:val="28"/>
          <w:shd w:val="clear" w:color="auto" w:fill="FFFFFF"/>
          <w:lang w:val="es-ES"/>
        </w:rPr>
        <w:t>lavei</w:t>
      </w:r>
      <w:proofErr w:type="spellEnd"/>
      <w:r w:rsidRPr="00511341">
        <w:rPr>
          <w:rFonts w:ascii="Georgia" w:eastAsiaTheme="minorHAnsi" w:hAnsi="Georgia" w:cstheme="minorBidi"/>
          <w:b/>
          <w:color w:val="333333"/>
          <w:sz w:val="28"/>
          <w:szCs w:val="28"/>
          <w:shd w:val="clear" w:color="auto" w:fill="FFFFFF"/>
          <w:lang w:val="es-ES"/>
        </w:rPr>
        <w:t xml:space="preserve"> os </w:t>
      </w:r>
      <w:proofErr w:type="spellStart"/>
      <w:r w:rsidRPr="00511341">
        <w:rPr>
          <w:rFonts w:ascii="Georgia" w:eastAsiaTheme="minorHAnsi" w:hAnsi="Georgia" w:cstheme="minorBidi"/>
          <w:b/>
          <w:color w:val="333333"/>
          <w:sz w:val="28"/>
          <w:szCs w:val="28"/>
          <w:shd w:val="clear" w:color="auto" w:fill="FFFFFF"/>
          <w:lang w:val="es-ES"/>
        </w:rPr>
        <w:t>pés</w:t>
      </w:r>
      <w:proofErr w:type="spellEnd"/>
      <w:r w:rsidRPr="00511341">
        <w:rPr>
          <w:rFonts w:ascii="Georgia" w:eastAsiaTheme="minorHAnsi" w:hAnsi="Georgia" w:cstheme="minorBidi"/>
          <w:b/>
          <w:color w:val="333333"/>
          <w:sz w:val="28"/>
          <w:szCs w:val="28"/>
          <w:shd w:val="clear" w:color="auto" w:fill="FFFFFF"/>
          <w:lang w:val="es-ES"/>
        </w:rPr>
        <w:t xml:space="preserve">, </w:t>
      </w:r>
      <w:proofErr w:type="spellStart"/>
      <w:r w:rsidRPr="00511341">
        <w:rPr>
          <w:rFonts w:ascii="Georgia" w:eastAsiaTheme="minorHAnsi" w:hAnsi="Georgia" w:cstheme="minorBidi"/>
          <w:b/>
          <w:color w:val="333333"/>
          <w:sz w:val="28"/>
          <w:szCs w:val="28"/>
          <w:shd w:val="clear" w:color="auto" w:fill="FFFFFF"/>
          <w:lang w:val="es-ES"/>
        </w:rPr>
        <w:t>também</w:t>
      </w:r>
      <w:proofErr w:type="spellEnd"/>
      <w:r w:rsidRPr="00511341">
        <w:rPr>
          <w:rFonts w:ascii="Georgia" w:eastAsiaTheme="minorHAnsi" w:hAnsi="Georgia" w:cstheme="minorBidi"/>
          <w:b/>
          <w:color w:val="333333"/>
          <w:sz w:val="28"/>
          <w:szCs w:val="28"/>
          <w:shd w:val="clear" w:color="auto" w:fill="FFFFFF"/>
          <w:lang w:val="es-ES"/>
        </w:rPr>
        <w:t xml:space="preserve"> </w:t>
      </w:r>
      <w:proofErr w:type="spellStart"/>
      <w:r w:rsidRPr="00511341">
        <w:rPr>
          <w:rFonts w:ascii="Georgia" w:eastAsiaTheme="minorHAnsi" w:hAnsi="Georgia" w:cstheme="minorBidi"/>
          <w:b/>
          <w:color w:val="333333"/>
          <w:sz w:val="28"/>
          <w:szCs w:val="28"/>
          <w:shd w:val="clear" w:color="auto" w:fill="FFFFFF"/>
          <w:lang w:val="es-ES"/>
        </w:rPr>
        <w:t>vós</w:t>
      </w:r>
      <w:proofErr w:type="spellEnd"/>
      <w:r w:rsidRPr="00511341">
        <w:rPr>
          <w:rFonts w:ascii="Georgia" w:eastAsiaTheme="minorHAnsi" w:hAnsi="Georgia" w:cstheme="minorBidi"/>
          <w:b/>
          <w:color w:val="333333"/>
          <w:sz w:val="28"/>
          <w:szCs w:val="28"/>
          <w:shd w:val="clear" w:color="auto" w:fill="FFFFFF"/>
          <w:lang w:val="es-ES"/>
        </w:rPr>
        <w:t xml:space="preserve"> </w:t>
      </w:r>
      <w:proofErr w:type="spellStart"/>
      <w:r w:rsidRPr="00511341">
        <w:rPr>
          <w:rFonts w:ascii="Georgia" w:eastAsiaTheme="minorHAnsi" w:hAnsi="Georgia" w:cstheme="minorBidi"/>
          <w:b/>
          <w:color w:val="333333"/>
          <w:sz w:val="28"/>
          <w:szCs w:val="28"/>
          <w:shd w:val="clear" w:color="auto" w:fill="FFFFFF"/>
          <w:lang w:val="es-ES"/>
        </w:rPr>
        <w:t>deveis</w:t>
      </w:r>
      <w:proofErr w:type="spellEnd"/>
      <w:r w:rsidRPr="00511341">
        <w:rPr>
          <w:rFonts w:ascii="Georgia" w:eastAsiaTheme="minorHAnsi" w:hAnsi="Georgia" w:cstheme="minorBidi"/>
          <w:b/>
          <w:color w:val="333333"/>
          <w:sz w:val="28"/>
          <w:szCs w:val="28"/>
          <w:shd w:val="clear" w:color="auto" w:fill="FFFFFF"/>
          <w:lang w:val="es-ES"/>
        </w:rPr>
        <w:t xml:space="preserve"> lavar-vos os </w:t>
      </w:r>
      <w:proofErr w:type="spellStart"/>
      <w:r w:rsidRPr="00511341">
        <w:rPr>
          <w:rFonts w:ascii="Georgia" w:eastAsiaTheme="minorHAnsi" w:hAnsi="Georgia" w:cstheme="minorBidi"/>
          <w:b/>
          <w:color w:val="333333"/>
          <w:sz w:val="28"/>
          <w:szCs w:val="28"/>
          <w:shd w:val="clear" w:color="auto" w:fill="FFFFFF"/>
          <w:lang w:val="es-ES"/>
        </w:rPr>
        <w:t>pés</w:t>
      </w:r>
      <w:proofErr w:type="spellEnd"/>
      <w:r w:rsidRPr="00511341">
        <w:rPr>
          <w:rFonts w:ascii="Georgia" w:eastAsiaTheme="minorHAnsi" w:hAnsi="Georgia" w:cstheme="minorBidi"/>
          <w:b/>
          <w:color w:val="333333"/>
          <w:sz w:val="28"/>
          <w:szCs w:val="28"/>
          <w:shd w:val="clear" w:color="auto" w:fill="FFFFFF"/>
          <w:lang w:val="es-ES"/>
        </w:rPr>
        <w:t xml:space="preserve"> </w:t>
      </w:r>
      <w:proofErr w:type="spellStart"/>
      <w:r w:rsidRPr="00511341">
        <w:rPr>
          <w:rFonts w:ascii="Georgia" w:eastAsiaTheme="minorHAnsi" w:hAnsi="Georgia" w:cstheme="minorBidi"/>
          <w:b/>
          <w:color w:val="333333"/>
          <w:sz w:val="28"/>
          <w:szCs w:val="28"/>
          <w:shd w:val="clear" w:color="auto" w:fill="FFFFFF"/>
          <w:lang w:val="es-ES"/>
        </w:rPr>
        <w:t>uns</w:t>
      </w:r>
      <w:proofErr w:type="spellEnd"/>
      <w:r w:rsidRPr="00511341">
        <w:rPr>
          <w:rFonts w:ascii="Georgia" w:eastAsiaTheme="minorHAnsi" w:hAnsi="Georgia" w:cstheme="minorBidi"/>
          <w:b/>
          <w:color w:val="333333"/>
          <w:sz w:val="28"/>
          <w:szCs w:val="28"/>
          <w:shd w:val="clear" w:color="auto" w:fill="FFFFFF"/>
          <w:lang w:val="es-ES"/>
        </w:rPr>
        <w:t xml:space="preserve"> dos outros.* Dei-vos o </w:t>
      </w:r>
      <w:proofErr w:type="spellStart"/>
      <w:r w:rsidRPr="00511341">
        <w:rPr>
          <w:rFonts w:ascii="Georgia" w:eastAsiaTheme="minorHAnsi" w:hAnsi="Georgia" w:cstheme="minorBidi"/>
          <w:b/>
          <w:color w:val="333333"/>
          <w:sz w:val="28"/>
          <w:szCs w:val="28"/>
          <w:shd w:val="clear" w:color="auto" w:fill="FFFFFF"/>
          <w:lang w:val="es-ES"/>
        </w:rPr>
        <w:t>exemplo</w:t>
      </w:r>
      <w:proofErr w:type="spellEnd"/>
      <w:r w:rsidRPr="00511341">
        <w:rPr>
          <w:rFonts w:ascii="Georgia" w:eastAsiaTheme="minorHAnsi" w:hAnsi="Georgia" w:cstheme="minorBidi"/>
          <w:b/>
          <w:color w:val="333333"/>
          <w:sz w:val="28"/>
          <w:szCs w:val="28"/>
          <w:shd w:val="clear" w:color="auto" w:fill="FFFFFF"/>
          <w:lang w:val="es-ES"/>
        </w:rPr>
        <w:t xml:space="preserve"> para que, como </w:t>
      </w:r>
      <w:proofErr w:type="spellStart"/>
      <w:r w:rsidRPr="00511341">
        <w:rPr>
          <w:rFonts w:ascii="Georgia" w:eastAsiaTheme="minorHAnsi" w:hAnsi="Georgia" w:cstheme="minorBidi"/>
          <w:b/>
          <w:color w:val="333333"/>
          <w:sz w:val="28"/>
          <w:szCs w:val="28"/>
          <w:shd w:val="clear" w:color="auto" w:fill="FFFFFF"/>
          <w:lang w:val="es-ES"/>
        </w:rPr>
        <w:t>eu</w:t>
      </w:r>
      <w:proofErr w:type="spellEnd"/>
      <w:r w:rsidRPr="00511341">
        <w:rPr>
          <w:rFonts w:ascii="Georgia" w:eastAsiaTheme="minorHAnsi" w:hAnsi="Georgia" w:cstheme="minorBidi"/>
          <w:b/>
          <w:color w:val="333333"/>
          <w:sz w:val="28"/>
          <w:szCs w:val="28"/>
          <w:shd w:val="clear" w:color="auto" w:fill="FFFFFF"/>
          <w:lang w:val="es-ES"/>
        </w:rPr>
        <w:t xml:space="preserve"> vos </w:t>
      </w:r>
      <w:proofErr w:type="spellStart"/>
      <w:r w:rsidRPr="00511341">
        <w:rPr>
          <w:rFonts w:ascii="Georgia" w:eastAsiaTheme="minorHAnsi" w:hAnsi="Georgia" w:cstheme="minorBidi"/>
          <w:b/>
          <w:color w:val="333333"/>
          <w:sz w:val="28"/>
          <w:szCs w:val="28"/>
          <w:shd w:val="clear" w:color="auto" w:fill="FFFFFF"/>
          <w:lang w:val="es-ES"/>
        </w:rPr>
        <w:t>fiz</w:t>
      </w:r>
      <w:proofErr w:type="spellEnd"/>
      <w:r w:rsidRPr="00511341">
        <w:rPr>
          <w:rFonts w:ascii="Georgia" w:eastAsiaTheme="minorHAnsi" w:hAnsi="Georgia" w:cstheme="minorBidi"/>
          <w:b/>
          <w:color w:val="333333"/>
          <w:sz w:val="28"/>
          <w:szCs w:val="28"/>
          <w:shd w:val="clear" w:color="auto" w:fill="FFFFFF"/>
          <w:lang w:val="es-ES"/>
        </w:rPr>
        <w:t xml:space="preserve">, </w:t>
      </w:r>
      <w:proofErr w:type="spellStart"/>
      <w:r w:rsidRPr="00511341">
        <w:rPr>
          <w:rFonts w:ascii="Georgia" w:eastAsiaTheme="minorHAnsi" w:hAnsi="Georgia" w:cstheme="minorBidi"/>
          <w:b/>
          <w:color w:val="333333"/>
          <w:sz w:val="28"/>
          <w:szCs w:val="28"/>
          <w:shd w:val="clear" w:color="auto" w:fill="FFFFFF"/>
          <w:lang w:val="es-ES"/>
        </w:rPr>
        <w:t>assim</w:t>
      </w:r>
      <w:proofErr w:type="spellEnd"/>
      <w:r w:rsidRPr="00511341">
        <w:rPr>
          <w:rFonts w:ascii="Georgia" w:eastAsiaTheme="minorHAnsi" w:hAnsi="Georgia" w:cstheme="minorBidi"/>
          <w:b/>
          <w:color w:val="333333"/>
          <w:sz w:val="28"/>
          <w:szCs w:val="28"/>
          <w:shd w:val="clear" w:color="auto" w:fill="FFFFFF"/>
          <w:lang w:val="es-ES"/>
        </w:rPr>
        <w:t xml:space="preserve"> </w:t>
      </w:r>
      <w:proofErr w:type="spellStart"/>
      <w:r w:rsidRPr="00511341">
        <w:rPr>
          <w:rFonts w:ascii="Georgia" w:eastAsiaTheme="minorHAnsi" w:hAnsi="Georgia" w:cstheme="minorBidi"/>
          <w:b/>
          <w:color w:val="333333"/>
          <w:sz w:val="28"/>
          <w:szCs w:val="28"/>
          <w:shd w:val="clear" w:color="auto" w:fill="FFFFFF"/>
          <w:lang w:val="es-ES"/>
        </w:rPr>
        <w:t>façais</w:t>
      </w:r>
      <w:proofErr w:type="spellEnd"/>
      <w:r w:rsidRPr="00511341">
        <w:rPr>
          <w:rFonts w:ascii="Georgia" w:eastAsiaTheme="minorHAnsi" w:hAnsi="Georgia" w:cstheme="minorBidi"/>
          <w:b/>
          <w:color w:val="333333"/>
          <w:sz w:val="28"/>
          <w:szCs w:val="28"/>
          <w:shd w:val="clear" w:color="auto" w:fill="FFFFFF"/>
          <w:lang w:val="es-ES"/>
        </w:rPr>
        <w:t xml:space="preserve"> </w:t>
      </w:r>
      <w:proofErr w:type="spellStart"/>
      <w:r w:rsidRPr="00511341">
        <w:rPr>
          <w:rFonts w:ascii="Georgia" w:eastAsiaTheme="minorHAnsi" w:hAnsi="Georgia" w:cstheme="minorBidi"/>
          <w:b/>
          <w:color w:val="333333"/>
          <w:sz w:val="28"/>
          <w:szCs w:val="28"/>
          <w:shd w:val="clear" w:color="auto" w:fill="FFFFFF"/>
          <w:lang w:val="es-ES"/>
        </w:rPr>
        <w:t>também</w:t>
      </w:r>
      <w:proofErr w:type="spellEnd"/>
      <w:r w:rsidRPr="00511341">
        <w:rPr>
          <w:rFonts w:ascii="Georgia" w:eastAsiaTheme="minorHAnsi" w:hAnsi="Georgia" w:cstheme="minorBidi"/>
          <w:b/>
          <w:color w:val="333333"/>
          <w:sz w:val="28"/>
          <w:szCs w:val="28"/>
          <w:shd w:val="clear" w:color="auto" w:fill="FFFFFF"/>
          <w:lang w:val="es-ES"/>
        </w:rPr>
        <w:t xml:space="preserve"> </w:t>
      </w:r>
      <w:proofErr w:type="spellStart"/>
      <w:r w:rsidRPr="00511341">
        <w:rPr>
          <w:rFonts w:ascii="Georgia" w:eastAsiaTheme="minorHAnsi" w:hAnsi="Georgia" w:cstheme="minorBidi"/>
          <w:b/>
          <w:color w:val="333333"/>
          <w:sz w:val="28"/>
          <w:szCs w:val="28"/>
          <w:shd w:val="clear" w:color="auto" w:fill="FFFFFF"/>
          <w:lang w:val="es-ES"/>
        </w:rPr>
        <w:t>vós</w:t>
      </w:r>
      <w:proofErr w:type="spellEnd"/>
      <w:r w:rsidRPr="00511341">
        <w:rPr>
          <w:rFonts w:ascii="Georgia" w:eastAsiaTheme="minorHAnsi" w:hAnsi="Georgia" w:cstheme="minorBidi"/>
          <w:b/>
          <w:color w:val="333333"/>
          <w:sz w:val="28"/>
          <w:szCs w:val="28"/>
          <w:shd w:val="clear" w:color="auto" w:fill="FFFFFF"/>
          <w:lang w:val="es-ES"/>
        </w:rPr>
        <w:t xml:space="preserve">. Em </w:t>
      </w:r>
      <w:proofErr w:type="spellStart"/>
      <w:r w:rsidRPr="00511341">
        <w:rPr>
          <w:rFonts w:ascii="Georgia" w:eastAsiaTheme="minorHAnsi" w:hAnsi="Georgia" w:cstheme="minorBidi"/>
          <w:b/>
          <w:color w:val="333333"/>
          <w:sz w:val="28"/>
          <w:szCs w:val="28"/>
          <w:shd w:val="clear" w:color="auto" w:fill="FFFFFF"/>
          <w:lang w:val="es-ES"/>
        </w:rPr>
        <w:t>verdade</w:t>
      </w:r>
      <w:proofErr w:type="spellEnd"/>
      <w:r w:rsidRPr="00511341">
        <w:rPr>
          <w:rFonts w:ascii="Georgia" w:eastAsiaTheme="minorHAnsi" w:hAnsi="Georgia" w:cstheme="minorBidi"/>
          <w:b/>
          <w:color w:val="333333"/>
          <w:sz w:val="28"/>
          <w:szCs w:val="28"/>
          <w:shd w:val="clear" w:color="auto" w:fill="FFFFFF"/>
          <w:lang w:val="es-ES"/>
        </w:rPr>
        <w:t xml:space="preserve">, em </w:t>
      </w:r>
      <w:proofErr w:type="spellStart"/>
      <w:r w:rsidRPr="00511341">
        <w:rPr>
          <w:rFonts w:ascii="Georgia" w:eastAsiaTheme="minorHAnsi" w:hAnsi="Georgia" w:cstheme="minorBidi"/>
          <w:b/>
          <w:color w:val="333333"/>
          <w:sz w:val="28"/>
          <w:szCs w:val="28"/>
          <w:shd w:val="clear" w:color="auto" w:fill="FFFFFF"/>
          <w:lang w:val="es-ES"/>
        </w:rPr>
        <w:t>verdade</w:t>
      </w:r>
      <w:proofErr w:type="spellEnd"/>
      <w:r w:rsidRPr="00511341">
        <w:rPr>
          <w:rFonts w:ascii="Georgia" w:eastAsiaTheme="minorHAnsi" w:hAnsi="Georgia" w:cstheme="minorBidi"/>
          <w:b/>
          <w:color w:val="333333"/>
          <w:sz w:val="28"/>
          <w:szCs w:val="28"/>
          <w:shd w:val="clear" w:color="auto" w:fill="FFFFFF"/>
          <w:lang w:val="es-ES"/>
        </w:rPr>
        <w:t xml:space="preserve"> vos digo: o servo </w:t>
      </w:r>
      <w:proofErr w:type="spellStart"/>
      <w:r w:rsidRPr="00511341">
        <w:rPr>
          <w:rFonts w:ascii="Georgia" w:eastAsiaTheme="minorHAnsi" w:hAnsi="Georgia" w:cstheme="minorBidi"/>
          <w:b/>
          <w:color w:val="333333"/>
          <w:sz w:val="28"/>
          <w:szCs w:val="28"/>
          <w:shd w:val="clear" w:color="auto" w:fill="FFFFFF"/>
          <w:lang w:val="es-ES"/>
        </w:rPr>
        <w:t>não</w:t>
      </w:r>
      <w:proofErr w:type="spellEnd"/>
      <w:r w:rsidRPr="00511341">
        <w:rPr>
          <w:rFonts w:ascii="Georgia" w:eastAsiaTheme="minorHAnsi" w:hAnsi="Georgia" w:cstheme="minorBidi"/>
          <w:b/>
          <w:color w:val="333333"/>
          <w:sz w:val="28"/>
          <w:szCs w:val="28"/>
          <w:shd w:val="clear" w:color="auto" w:fill="FFFFFF"/>
          <w:lang w:val="es-ES"/>
        </w:rPr>
        <w:t xml:space="preserve"> é </w:t>
      </w:r>
      <w:proofErr w:type="spellStart"/>
      <w:r w:rsidRPr="00511341">
        <w:rPr>
          <w:rFonts w:ascii="Georgia" w:eastAsiaTheme="minorHAnsi" w:hAnsi="Georgia" w:cstheme="minorBidi"/>
          <w:b/>
          <w:color w:val="333333"/>
          <w:sz w:val="28"/>
          <w:szCs w:val="28"/>
          <w:shd w:val="clear" w:color="auto" w:fill="FFFFFF"/>
          <w:lang w:val="es-ES"/>
        </w:rPr>
        <w:t>maior</w:t>
      </w:r>
      <w:proofErr w:type="spellEnd"/>
      <w:r w:rsidRPr="00511341">
        <w:rPr>
          <w:rFonts w:ascii="Georgia" w:eastAsiaTheme="minorHAnsi" w:hAnsi="Georgia" w:cstheme="minorBidi"/>
          <w:b/>
          <w:color w:val="333333"/>
          <w:sz w:val="28"/>
          <w:szCs w:val="28"/>
          <w:shd w:val="clear" w:color="auto" w:fill="FFFFFF"/>
          <w:lang w:val="es-ES"/>
        </w:rPr>
        <w:t xml:space="preserve"> do que o </w:t>
      </w:r>
      <w:proofErr w:type="spellStart"/>
      <w:r w:rsidRPr="00511341">
        <w:rPr>
          <w:rFonts w:ascii="Georgia" w:eastAsiaTheme="minorHAnsi" w:hAnsi="Georgia" w:cstheme="minorBidi"/>
          <w:b/>
          <w:color w:val="333333"/>
          <w:sz w:val="28"/>
          <w:szCs w:val="28"/>
          <w:shd w:val="clear" w:color="auto" w:fill="FFFFFF"/>
          <w:lang w:val="es-ES"/>
        </w:rPr>
        <w:t>seu</w:t>
      </w:r>
      <w:proofErr w:type="spellEnd"/>
      <w:r w:rsidRPr="00511341">
        <w:rPr>
          <w:rFonts w:ascii="Georgia" w:eastAsiaTheme="minorHAnsi" w:hAnsi="Georgia" w:cstheme="minorBidi"/>
          <w:b/>
          <w:color w:val="333333"/>
          <w:sz w:val="28"/>
          <w:szCs w:val="28"/>
          <w:shd w:val="clear" w:color="auto" w:fill="FFFFFF"/>
          <w:lang w:val="es-ES"/>
        </w:rPr>
        <w:t xml:space="preserve"> </w:t>
      </w:r>
      <w:proofErr w:type="spellStart"/>
      <w:r w:rsidRPr="00511341">
        <w:rPr>
          <w:rFonts w:ascii="Georgia" w:eastAsiaTheme="minorHAnsi" w:hAnsi="Georgia" w:cstheme="minorBidi"/>
          <w:b/>
          <w:color w:val="333333"/>
          <w:sz w:val="28"/>
          <w:szCs w:val="28"/>
          <w:shd w:val="clear" w:color="auto" w:fill="FFFFFF"/>
          <w:lang w:val="es-ES"/>
        </w:rPr>
        <w:t>Senhor</w:t>
      </w:r>
      <w:proofErr w:type="spellEnd"/>
      <w:r w:rsidRPr="00511341">
        <w:rPr>
          <w:rFonts w:ascii="Georgia" w:eastAsiaTheme="minorHAnsi" w:hAnsi="Georgia" w:cstheme="minorBidi"/>
          <w:b/>
          <w:color w:val="333333"/>
          <w:sz w:val="28"/>
          <w:szCs w:val="28"/>
          <w:shd w:val="clear" w:color="auto" w:fill="FFFFFF"/>
          <w:lang w:val="es-ES"/>
        </w:rPr>
        <w:t xml:space="preserve">, </w:t>
      </w:r>
      <w:proofErr w:type="spellStart"/>
      <w:r w:rsidRPr="00511341">
        <w:rPr>
          <w:rFonts w:ascii="Georgia" w:eastAsiaTheme="minorHAnsi" w:hAnsi="Georgia" w:cstheme="minorBidi"/>
          <w:b/>
          <w:color w:val="333333"/>
          <w:sz w:val="28"/>
          <w:szCs w:val="28"/>
          <w:shd w:val="clear" w:color="auto" w:fill="FFFFFF"/>
          <w:lang w:val="es-ES"/>
        </w:rPr>
        <w:t>nem</w:t>
      </w:r>
      <w:proofErr w:type="spellEnd"/>
      <w:r w:rsidRPr="00511341">
        <w:rPr>
          <w:rFonts w:ascii="Georgia" w:eastAsiaTheme="minorHAnsi" w:hAnsi="Georgia" w:cstheme="minorBidi"/>
          <w:b/>
          <w:color w:val="333333"/>
          <w:sz w:val="28"/>
          <w:szCs w:val="28"/>
          <w:shd w:val="clear" w:color="auto" w:fill="FFFFFF"/>
          <w:lang w:val="es-ES"/>
        </w:rPr>
        <w:t xml:space="preserve"> o enviado é </w:t>
      </w:r>
      <w:proofErr w:type="spellStart"/>
      <w:r w:rsidRPr="00511341">
        <w:rPr>
          <w:rFonts w:ascii="Georgia" w:eastAsiaTheme="minorHAnsi" w:hAnsi="Georgia" w:cstheme="minorBidi"/>
          <w:b/>
          <w:color w:val="333333"/>
          <w:sz w:val="28"/>
          <w:szCs w:val="28"/>
          <w:shd w:val="clear" w:color="auto" w:fill="FFFFFF"/>
          <w:lang w:val="es-ES"/>
        </w:rPr>
        <w:t>maior</w:t>
      </w:r>
      <w:proofErr w:type="spellEnd"/>
      <w:r w:rsidRPr="00511341">
        <w:rPr>
          <w:rFonts w:ascii="Georgia" w:eastAsiaTheme="minorHAnsi" w:hAnsi="Georgia" w:cstheme="minorBidi"/>
          <w:b/>
          <w:color w:val="333333"/>
          <w:sz w:val="28"/>
          <w:szCs w:val="28"/>
          <w:shd w:val="clear" w:color="auto" w:fill="FFFFFF"/>
          <w:lang w:val="es-ES"/>
        </w:rPr>
        <w:t xml:space="preserve"> do que </w:t>
      </w:r>
      <w:proofErr w:type="spellStart"/>
      <w:r w:rsidRPr="00511341">
        <w:rPr>
          <w:rFonts w:ascii="Georgia" w:eastAsiaTheme="minorHAnsi" w:hAnsi="Georgia" w:cstheme="minorBidi"/>
          <w:b/>
          <w:color w:val="333333"/>
          <w:sz w:val="28"/>
          <w:szCs w:val="28"/>
          <w:shd w:val="clear" w:color="auto" w:fill="FFFFFF"/>
          <w:lang w:val="es-ES"/>
        </w:rPr>
        <w:t>aquele</w:t>
      </w:r>
      <w:proofErr w:type="spellEnd"/>
      <w:r w:rsidRPr="00511341">
        <w:rPr>
          <w:rFonts w:ascii="Georgia" w:eastAsiaTheme="minorHAnsi" w:hAnsi="Georgia" w:cstheme="minorBidi"/>
          <w:b/>
          <w:color w:val="333333"/>
          <w:sz w:val="28"/>
          <w:szCs w:val="28"/>
          <w:shd w:val="clear" w:color="auto" w:fill="FFFFFF"/>
          <w:lang w:val="es-ES"/>
        </w:rPr>
        <w:t xml:space="preserve"> que o </w:t>
      </w:r>
      <w:proofErr w:type="spellStart"/>
      <w:r w:rsidRPr="00511341">
        <w:rPr>
          <w:rFonts w:ascii="Georgia" w:eastAsiaTheme="minorHAnsi" w:hAnsi="Georgia" w:cstheme="minorBidi"/>
          <w:b/>
          <w:color w:val="333333"/>
          <w:sz w:val="28"/>
          <w:szCs w:val="28"/>
          <w:shd w:val="clear" w:color="auto" w:fill="FFFFFF"/>
          <w:lang w:val="es-ES"/>
        </w:rPr>
        <w:t>enviou</w:t>
      </w:r>
      <w:proofErr w:type="spellEnd"/>
      <w:r w:rsidRPr="00511341">
        <w:rPr>
          <w:rFonts w:ascii="Georgia" w:eastAsiaTheme="minorHAnsi" w:hAnsi="Georgia" w:cstheme="minorBidi"/>
          <w:b/>
          <w:color w:val="333333"/>
          <w:sz w:val="28"/>
          <w:szCs w:val="28"/>
          <w:shd w:val="clear" w:color="auto" w:fill="FFFFFF"/>
          <w:lang w:val="es-ES"/>
        </w:rPr>
        <w:t xml:space="preserve">. Se </w:t>
      </w:r>
      <w:proofErr w:type="spellStart"/>
      <w:r w:rsidRPr="00511341">
        <w:rPr>
          <w:rFonts w:ascii="Georgia" w:eastAsiaTheme="minorHAnsi" w:hAnsi="Georgia" w:cstheme="minorBidi"/>
          <w:b/>
          <w:color w:val="333333"/>
          <w:sz w:val="28"/>
          <w:szCs w:val="28"/>
          <w:shd w:val="clear" w:color="auto" w:fill="FFFFFF"/>
          <w:lang w:val="es-ES"/>
        </w:rPr>
        <w:t>compreenderdes</w:t>
      </w:r>
      <w:proofErr w:type="spellEnd"/>
      <w:r w:rsidRPr="00511341">
        <w:rPr>
          <w:rFonts w:ascii="Georgia" w:eastAsiaTheme="minorHAnsi" w:hAnsi="Georgia" w:cstheme="minorBidi"/>
          <w:b/>
          <w:color w:val="333333"/>
          <w:sz w:val="28"/>
          <w:szCs w:val="28"/>
          <w:shd w:val="clear" w:color="auto" w:fill="FFFFFF"/>
          <w:lang w:val="es-ES"/>
        </w:rPr>
        <w:t xml:space="preserve"> </w:t>
      </w:r>
      <w:proofErr w:type="spellStart"/>
      <w:r w:rsidRPr="00511341">
        <w:rPr>
          <w:rFonts w:ascii="Georgia" w:eastAsiaTheme="minorHAnsi" w:hAnsi="Georgia" w:cstheme="minorBidi"/>
          <w:b/>
          <w:color w:val="333333"/>
          <w:sz w:val="28"/>
          <w:szCs w:val="28"/>
          <w:shd w:val="clear" w:color="auto" w:fill="FFFFFF"/>
          <w:lang w:val="es-ES"/>
        </w:rPr>
        <w:t>essas</w:t>
      </w:r>
      <w:proofErr w:type="spellEnd"/>
      <w:r w:rsidRPr="00511341">
        <w:rPr>
          <w:rFonts w:ascii="Georgia" w:eastAsiaTheme="minorHAnsi" w:hAnsi="Georgia" w:cstheme="minorBidi"/>
          <w:b/>
          <w:color w:val="333333"/>
          <w:sz w:val="28"/>
          <w:szCs w:val="28"/>
          <w:shd w:val="clear" w:color="auto" w:fill="FFFFFF"/>
          <w:lang w:val="es-ES"/>
        </w:rPr>
        <w:t xml:space="preserve"> </w:t>
      </w:r>
      <w:proofErr w:type="spellStart"/>
      <w:r w:rsidRPr="00511341">
        <w:rPr>
          <w:rFonts w:ascii="Georgia" w:eastAsiaTheme="minorHAnsi" w:hAnsi="Georgia" w:cstheme="minorBidi"/>
          <w:b/>
          <w:color w:val="333333"/>
          <w:sz w:val="28"/>
          <w:szCs w:val="28"/>
          <w:shd w:val="clear" w:color="auto" w:fill="FFFFFF"/>
          <w:lang w:val="es-ES"/>
        </w:rPr>
        <w:t>coisas</w:t>
      </w:r>
      <w:proofErr w:type="spellEnd"/>
      <w:r w:rsidRPr="00511341">
        <w:rPr>
          <w:rFonts w:ascii="Georgia" w:eastAsiaTheme="minorHAnsi" w:hAnsi="Georgia" w:cstheme="minorBidi"/>
          <w:b/>
          <w:color w:val="333333"/>
          <w:sz w:val="28"/>
          <w:szCs w:val="28"/>
          <w:shd w:val="clear" w:color="auto" w:fill="FFFFFF"/>
          <w:lang w:val="es-ES"/>
        </w:rPr>
        <w:t xml:space="preserve">, </w:t>
      </w:r>
      <w:proofErr w:type="spellStart"/>
      <w:r w:rsidRPr="00511341">
        <w:rPr>
          <w:rFonts w:ascii="Georgia" w:eastAsiaTheme="minorHAnsi" w:hAnsi="Georgia" w:cstheme="minorBidi"/>
          <w:b/>
          <w:color w:val="333333"/>
          <w:sz w:val="28"/>
          <w:szCs w:val="28"/>
          <w:shd w:val="clear" w:color="auto" w:fill="FFFFFF"/>
          <w:lang w:val="es-ES"/>
        </w:rPr>
        <w:t>sereis</w:t>
      </w:r>
      <w:proofErr w:type="spellEnd"/>
      <w:r w:rsidRPr="00511341">
        <w:rPr>
          <w:rFonts w:ascii="Georgia" w:eastAsiaTheme="minorHAnsi" w:hAnsi="Georgia" w:cstheme="minorBidi"/>
          <w:b/>
          <w:color w:val="333333"/>
          <w:sz w:val="28"/>
          <w:szCs w:val="28"/>
          <w:shd w:val="clear" w:color="auto" w:fill="FFFFFF"/>
          <w:lang w:val="es-ES"/>
        </w:rPr>
        <w:t xml:space="preserve"> </w:t>
      </w:r>
      <w:proofErr w:type="spellStart"/>
      <w:r w:rsidRPr="00511341">
        <w:rPr>
          <w:rFonts w:ascii="Georgia" w:eastAsiaTheme="minorHAnsi" w:hAnsi="Georgia" w:cstheme="minorBidi"/>
          <w:b/>
          <w:color w:val="333333"/>
          <w:sz w:val="28"/>
          <w:szCs w:val="28"/>
          <w:shd w:val="clear" w:color="auto" w:fill="FFFFFF"/>
          <w:lang w:val="es-ES"/>
        </w:rPr>
        <w:t>felizes</w:t>
      </w:r>
      <w:proofErr w:type="spellEnd"/>
      <w:r w:rsidRPr="00511341">
        <w:rPr>
          <w:rFonts w:ascii="Georgia" w:eastAsiaTheme="minorHAnsi" w:hAnsi="Georgia" w:cstheme="minorBidi"/>
          <w:b/>
          <w:color w:val="333333"/>
          <w:sz w:val="28"/>
          <w:szCs w:val="28"/>
          <w:shd w:val="clear" w:color="auto" w:fill="FFFFFF"/>
          <w:lang w:val="es-ES"/>
        </w:rPr>
        <w:t xml:space="preserve">, </w:t>
      </w:r>
      <w:proofErr w:type="spellStart"/>
      <w:r w:rsidRPr="00511341">
        <w:rPr>
          <w:rFonts w:ascii="Georgia" w:eastAsiaTheme="minorHAnsi" w:hAnsi="Georgia" w:cstheme="minorBidi"/>
          <w:b/>
          <w:color w:val="333333"/>
          <w:sz w:val="28"/>
          <w:szCs w:val="28"/>
          <w:shd w:val="clear" w:color="auto" w:fill="FFFFFF"/>
          <w:lang w:val="es-ES"/>
        </w:rPr>
        <w:t>sob</w:t>
      </w:r>
      <w:proofErr w:type="spellEnd"/>
      <w:r w:rsidRPr="00511341">
        <w:rPr>
          <w:rFonts w:ascii="Georgia" w:eastAsiaTheme="minorHAnsi" w:hAnsi="Georgia" w:cstheme="minorBidi"/>
          <w:b/>
          <w:color w:val="333333"/>
          <w:sz w:val="28"/>
          <w:szCs w:val="28"/>
          <w:shd w:val="clear" w:color="auto" w:fill="FFFFFF"/>
          <w:lang w:val="es-ES"/>
        </w:rPr>
        <w:t xml:space="preserve"> </w:t>
      </w:r>
      <w:proofErr w:type="spellStart"/>
      <w:r w:rsidRPr="00511341">
        <w:rPr>
          <w:rFonts w:ascii="Georgia" w:eastAsiaTheme="minorHAnsi" w:hAnsi="Georgia" w:cstheme="minorBidi"/>
          <w:b/>
          <w:color w:val="333333"/>
          <w:sz w:val="28"/>
          <w:szCs w:val="28"/>
          <w:shd w:val="clear" w:color="auto" w:fill="FFFFFF"/>
          <w:lang w:val="es-ES"/>
        </w:rPr>
        <w:t>condição</w:t>
      </w:r>
      <w:proofErr w:type="spellEnd"/>
      <w:r w:rsidRPr="00511341">
        <w:rPr>
          <w:rFonts w:ascii="Georgia" w:eastAsiaTheme="minorHAnsi" w:hAnsi="Georgia" w:cstheme="minorBidi"/>
          <w:b/>
          <w:color w:val="333333"/>
          <w:sz w:val="28"/>
          <w:szCs w:val="28"/>
          <w:shd w:val="clear" w:color="auto" w:fill="FFFFFF"/>
          <w:lang w:val="es-ES"/>
        </w:rPr>
        <w:t xml:space="preserve"> de as </w:t>
      </w:r>
      <w:proofErr w:type="spellStart"/>
      <w:r w:rsidRPr="00511341">
        <w:rPr>
          <w:rFonts w:ascii="Georgia" w:eastAsiaTheme="minorHAnsi" w:hAnsi="Georgia" w:cstheme="minorBidi"/>
          <w:b/>
          <w:color w:val="333333"/>
          <w:sz w:val="28"/>
          <w:szCs w:val="28"/>
          <w:shd w:val="clear" w:color="auto" w:fill="FFFFFF"/>
          <w:lang w:val="es-ES"/>
        </w:rPr>
        <w:t>praticar</w:t>
      </w:r>
      <w:proofErr w:type="spellEnd"/>
      <w:r w:rsidRPr="00511341">
        <w:rPr>
          <w:rFonts w:ascii="Georgia" w:hAnsi="Georgia" w:cs="Arial"/>
          <w:b/>
          <w:color w:val="4E5056"/>
          <w:sz w:val="28"/>
          <w:szCs w:val="28"/>
          <w:lang w:val="es-ES"/>
        </w:rPr>
        <w:t>.</w:t>
      </w:r>
    </w:p>
    <w:p w14:paraId="108C0BA6" w14:textId="77777777" w:rsidR="002B397B" w:rsidRDefault="002B397B" w:rsidP="002B397B">
      <w:pPr>
        <w:rPr>
          <w:lang w:val="es-ES"/>
        </w:rPr>
      </w:pPr>
    </w:p>
    <w:p w14:paraId="5011700D" w14:textId="77777777" w:rsidR="00C93F85" w:rsidRPr="002B397B" w:rsidRDefault="002B397B">
      <w:pPr>
        <w:rPr>
          <w:lang w:val="es-ES"/>
        </w:rPr>
      </w:pPr>
    </w:p>
    <w:sectPr w:rsidR="00C93F85" w:rsidRPr="002B39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7B"/>
    <w:rsid w:val="002B397B"/>
    <w:rsid w:val="00635276"/>
    <w:rsid w:val="00936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57C54"/>
  <w15:chartTrackingRefBased/>
  <w15:docId w15:val="{715FB03A-EEE8-49CF-9C20-DA954AE88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7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39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39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Jacobs</dc:creator>
  <cp:keywords/>
  <dc:description/>
  <cp:lastModifiedBy>Patricia Jacobs</cp:lastModifiedBy>
  <cp:revision>1</cp:revision>
  <dcterms:created xsi:type="dcterms:W3CDTF">2020-10-05T18:39:00Z</dcterms:created>
  <dcterms:modified xsi:type="dcterms:W3CDTF">2020-10-05T18:41:00Z</dcterms:modified>
</cp:coreProperties>
</file>