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084C" w14:textId="2A35C4AC" w:rsidR="00E54B9F" w:rsidRDefault="00E54B9F">
      <w:r>
        <w:rPr>
          <w:noProof/>
          <w:lang w:val="pt-BR" w:eastAsia="pt-BR"/>
        </w:rPr>
        <mc:AlternateContent>
          <mc:Choice Requires="wps">
            <w:drawing>
              <wp:anchor distT="0" distB="0" distL="114300" distR="114300" simplePos="0" relativeHeight="251660288" behindDoc="0" locked="0" layoutInCell="1" allowOverlap="1" wp14:anchorId="6BC6C6D5" wp14:editId="67A32447">
                <wp:simplePos x="0" y="0"/>
                <wp:positionH relativeFrom="column">
                  <wp:posOffset>2385060</wp:posOffset>
                </wp:positionH>
                <wp:positionV relativeFrom="paragraph">
                  <wp:posOffset>68580</wp:posOffset>
                </wp:positionV>
                <wp:extent cx="5219700" cy="1043940"/>
                <wp:effectExtent l="0" t="0" r="0" b="3810"/>
                <wp:wrapNone/>
                <wp:docPr id="1363478419" name="Text Box 3"/>
                <wp:cNvGraphicFramePr/>
                <a:graphic xmlns:a="http://schemas.openxmlformats.org/drawingml/2006/main">
                  <a:graphicData uri="http://schemas.microsoft.com/office/word/2010/wordprocessingShape">
                    <wps:wsp>
                      <wps:cNvSpPr txBox="1"/>
                      <wps:spPr>
                        <a:xfrm>
                          <a:off x="0" y="0"/>
                          <a:ext cx="5219700" cy="1043940"/>
                        </a:xfrm>
                        <a:prstGeom prst="rect">
                          <a:avLst/>
                        </a:prstGeom>
                        <a:solidFill>
                          <a:schemeClr val="lt1"/>
                        </a:solidFill>
                        <a:ln w="6350">
                          <a:noFill/>
                        </a:ln>
                      </wps:spPr>
                      <wps:txbx>
                        <w:txbxContent>
                          <w:p w14:paraId="59B69477" w14:textId="2FE68BCF" w:rsidR="00E54B9F" w:rsidRDefault="00E54B9F" w:rsidP="00E54B9F">
                            <w:pPr>
                              <w:jc w:val="center"/>
                              <w:rPr>
                                <w:rFonts w:ascii="Congenial" w:hAnsi="Congenial"/>
                                <w:sz w:val="28"/>
                                <w:szCs w:val="28"/>
                                <w:lang w:val="es-CO"/>
                              </w:rPr>
                            </w:pPr>
                            <w:r>
                              <w:rPr>
                                <w:rFonts w:ascii="Congenial" w:hAnsi="Congenial"/>
                                <w:sz w:val="28"/>
                                <w:szCs w:val="28"/>
                                <w:lang w:val="es-CO"/>
                              </w:rPr>
                              <w:t>Extensión Contemplativa Internacional</w:t>
                            </w:r>
                          </w:p>
                          <w:p w14:paraId="7F9E3B20" w14:textId="250ED081" w:rsidR="00E54B9F" w:rsidRDefault="00E54B9F" w:rsidP="00E54B9F">
                            <w:pPr>
                              <w:jc w:val="center"/>
                              <w:rPr>
                                <w:rFonts w:ascii="Congenial" w:hAnsi="Congenial"/>
                                <w:sz w:val="32"/>
                                <w:szCs w:val="32"/>
                                <w:lang w:val="es-CO"/>
                              </w:rPr>
                            </w:pPr>
                            <w:r>
                              <w:rPr>
                                <w:rFonts w:ascii="Congenial" w:hAnsi="Congenial"/>
                                <w:sz w:val="32"/>
                                <w:szCs w:val="32"/>
                                <w:lang w:val="es-CO"/>
                              </w:rPr>
                              <w:t>Unidos en Oración Centrante</w:t>
                            </w:r>
                          </w:p>
                          <w:p w14:paraId="32EAAE23" w14:textId="16B33D29" w:rsidR="00E93492" w:rsidRPr="00E54B9F" w:rsidRDefault="00E93492" w:rsidP="00E54B9F">
                            <w:pPr>
                              <w:jc w:val="center"/>
                              <w:rPr>
                                <w:rFonts w:ascii="Congenial" w:hAnsi="Congenial"/>
                                <w:sz w:val="32"/>
                                <w:szCs w:val="32"/>
                                <w:lang w:val="es-CO"/>
                              </w:rPr>
                            </w:pPr>
                            <w:r>
                              <w:rPr>
                                <w:rFonts w:ascii="Congenial" w:hAnsi="Congenial"/>
                                <w:sz w:val="32"/>
                                <w:szCs w:val="32"/>
                                <w:lang w:val="es-CO"/>
                              </w:rPr>
                              <w:t>Regres</w:t>
                            </w:r>
                            <w:r w:rsidR="00CE5694">
                              <w:rPr>
                                <w:rFonts w:ascii="Congenial" w:hAnsi="Congenial"/>
                                <w:sz w:val="32"/>
                                <w:szCs w:val="32"/>
                                <w:lang w:val="es-CO"/>
                              </w:rPr>
                              <w:t>and</w:t>
                            </w:r>
                            <w:r>
                              <w:rPr>
                                <w:rFonts w:ascii="Congenial" w:hAnsi="Congenial"/>
                                <w:sz w:val="32"/>
                                <w:szCs w:val="32"/>
                                <w:lang w:val="es-CO"/>
                              </w:rPr>
                              <w:t>o a las Raíces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6C6D5" id="_x0000_t202" coordsize="21600,21600" o:spt="202" path="m,l,21600r21600,l21600,xe">
                <v:stroke joinstyle="miter"/>
                <v:path gradientshapeok="t" o:connecttype="rect"/>
              </v:shapetype>
              <v:shape id="Text Box 3" o:spid="_x0000_s1026" type="#_x0000_t202" style="position:absolute;margin-left:187.8pt;margin-top:5.4pt;width:411pt;height:8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" fillcolor="white [3201]" stroked="f" strokeweight=".5pt">
                <v:textbox>
                  <w:txbxContent>
                    <w:p w14:paraId="59B69477" w14:textId="2FE68BCF" w:rsidR="00E54B9F" w:rsidRDefault="00E54B9F" w:rsidP="00E54B9F">
                      <w:pPr>
                        <w:jc w:val="center"/>
                        <w:rPr>
                          <w:rFonts w:ascii="Congenial" w:hAnsi="Congenial"/>
                          <w:sz w:val="28"/>
                          <w:szCs w:val="28"/>
                          <w:lang w:val="es-CO"/>
                        </w:rPr>
                      </w:pPr>
                      <w:r>
                        <w:rPr>
                          <w:rFonts w:ascii="Congenial" w:hAnsi="Congenial"/>
                          <w:sz w:val="28"/>
                          <w:szCs w:val="28"/>
                          <w:lang w:val="es-CO"/>
                        </w:rPr>
                        <w:t>Extensión Contemplativa Internacional</w:t>
                      </w:r>
                    </w:p>
                    <w:p w14:paraId="7F9E3B20" w14:textId="250ED081" w:rsidR="00E54B9F" w:rsidRDefault="00E54B9F" w:rsidP="00E54B9F">
                      <w:pPr>
                        <w:jc w:val="center"/>
                        <w:rPr>
                          <w:rFonts w:ascii="Congenial" w:hAnsi="Congenial"/>
                          <w:sz w:val="32"/>
                          <w:szCs w:val="32"/>
                          <w:lang w:val="es-CO"/>
                        </w:rPr>
                      </w:pPr>
                      <w:r>
                        <w:rPr>
                          <w:rFonts w:ascii="Congenial" w:hAnsi="Congenial"/>
                          <w:sz w:val="32"/>
                          <w:szCs w:val="32"/>
                          <w:lang w:val="es-CO"/>
                        </w:rPr>
                        <w:t>Unidos en Oración Centrante</w:t>
                      </w:r>
                    </w:p>
                    <w:p w14:paraId="32EAAE23" w14:textId="16B33D29" w:rsidR="00E93492" w:rsidRPr="00E54B9F" w:rsidRDefault="00E93492" w:rsidP="00E54B9F">
                      <w:pPr>
                        <w:jc w:val="center"/>
                        <w:rPr>
                          <w:rFonts w:ascii="Congenial" w:hAnsi="Congenial"/>
                          <w:sz w:val="32"/>
                          <w:szCs w:val="32"/>
                          <w:lang w:val="es-CO"/>
                        </w:rPr>
                      </w:pPr>
                      <w:r>
                        <w:rPr>
                          <w:rFonts w:ascii="Congenial" w:hAnsi="Congenial"/>
                          <w:sz w:val="32"/>
                          <w:szCs w:val="32"/>
                          <w:lang w:val="es-CO"/>
                        </w:rPr>
                        <w:t>Regres</w:t>
                      </w:r>
                      <w:r w:rsidR="00CE5694">
                        <w:rPr>
                          <w:rFonts w:ascii="Congenial" w:hAnsi="Congenial"/>
                          <w:sz w:val="32"/>
                          <w:szCs w:val="32"/>
                          <w:lang w:val="es-CO"/>
                        </w:rPr>
                        <w:t>and</w:t>
                      </w:r>
                      <w:r>
                        <w:rPr>
                          <w:rFonts w:ascii="Congenial" w:hAnsi="Congenial"/>
                          <w:sz w:val="32"/>
                          <w:szCs w:val="32"/>
                          <w:lang w:val="es-CO"/>
                        </w:rPr>
                        <w:t>o a las Raíces</w:t>
                      </w:r>
                    </w:p>
                  </w:txbxContent>
                </v:textbox>
              </v:shape>
            </w:pict>
          </mc:Fallback>
        </mc:AlternateContent>
      </w:r>
      <w:r>
        <w:rPr>
          <w:noProof/>
          <w:lang w:val="pt-BR" w:eastAsia="pt-BR"/>
        </w:rPr>
        <mc:AlternateContent>
          <mc:Choice Requires="wps">
            <w:drawing>
              <wp:anchor distT="0" distB="0" distL="114300" distR="114300" simplePos="0" relativeHeight="251659264" behindDoc="0" locked="0" layoutInCell="1" allowOverlap="1" wp14:anchorId="22CD771C" wp14:editId="33E8E5F4">
                <wp:simplePos x="0" y="0"/>
                <wp:positionH relativeFrom="column">
                  <wp:posOffset>15240</wp:posOffset>
                </wp:positionH>
                <wp:positionV relativeFrom="paragraph">
                  <wp:posOffset>15240</wp:posOffset>
                </wp:positionV>
                <wp:extent cx="8244840" cy="1173480"/>
                <wp:effectExtent l="0" t="0" r="22860" b="26670"/>
                <wp:wrapNone/>
                <wp:docPr id="1078175551" name="Text Box 1"/>
                <wp:cNvGraphicFramePr/>
                <a:graphic xmlns:a="http://schemas.openxmlformats.org/drawingml/2006/main">
                  <a:graphicData uri="http://schemas.microsoft.com/office/word/2010/wordprocessingShape">
                    <wps:wsp>
                      <wps:cNvSpPr txBox="1"/>
                      <wps:spPr>
                        <a:xfrm>
                          <a:off x="0" y="0"/>
                          <a:ext cx="8244840" cy="1173480"/>
                        </a:xfrm>
                        <a:prstGeom prst="rect">
                          <a:avLst/>
                        </a:prstGeom>
                        <a:solidFill>
                          <a:schemeClr val="lt1"/>
                        </a:solidFill>
                        <a:ln w="6350">
                          <a:solidFill>
                            <a:prstClr val="black"/>
                          </a:solidFill>
                        </a:ln>
                      </wps:spPr>
                      <wps:txbx>
                        <w:txbxContent>
                          <w:p w14:paraId="60978B99" w14:textId="49CF0E35" w:rsidR="00E54B9F" w:rsidRPr="00E54B9F" w:rsidRDefault="00E54B9F">
                            <w:pPr>
                              <w:rPr>
                                <w:lang w:val="es-CO"/>
                              </w:rPr>
                            </w:pPr>
                            <w:r>
                              <w:rPr>
                                <w:lang w:val="es-CO"/>
                              </w:rPr>
                              <w:t xml:space="preserve">                     </w:t>
                            </w:r>
                            <w:r>
                              <w:rPr>
                                <w:noProof/>
                                <w:lang w:val="pt-BR" w:eastAsia="pt-BR"/>
                              </w:rPr>
                              <w:drawing>
                                <wp:inline distT="0" distB="0" distL="0" distR="0" wp14:anchorId="2760E19F" wp14:editId="5E629EDF">
                                  <wp:extent cx="1075690" cy="1075690"/>
                                  <wp:effectExtent l="0" t="0" r="0" b="0"/>
                                  <wp:docPr id="18410417" name="Picture 2" descr="A logo with a cross an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0417" name="Picture 2" descr="A logo with a cross and flower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75690" cy="10756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CD771C" id="Text Box 1" o:spid="_x0000_s1027" type="#_x0000_t202" style="position:absolute;margin-left:1.2pt;margin-top:1.2pt;width:649.2pt;height:9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" fillcolor="white [3201]" strokeweight=".5pt">
                <v:textbox>
                  <w:txbxContent>
                    <w:p w14:paraId="60978B99" w14:textId="49CF0E35" w:rsidR="00E54B9F" w:rsidRPr="00E54B9F" w:rsidRDefault="00E54B9F">
                      <w:pPr>
                        <w:rPr>
                          <w:lang w:val="es-CO"/>
                        </w:rPr>
                      </w:pPr>
                      <w:r>
                        <w:rPr>
                          <w:lang w:val="es-CO"/>
                        </w:rPr>
                        <w:t xml:space="preserve">                     </w:t>
                      </w:r>
                      <w:r>
                        <w:rPr>
                          <w:noProof/>
                          <w:lang w:val="pt-BR" w:eastAsia="pt-BR"/>
                        </w:rPr>
                        <w:drawing>
                          <wp:inline distT="0" distB="0" distL="0" distR="0" wp14:anchorId="2760E19F" wp14:editId="5E629EDF">
                            <wp:extent cx="1075690" cy="1075690"/>
                            <wp:effectExtent l="0" t="0" r="0" b="0"/>
                            <wp:docPr id="18410417" name="Picture 2" descr="A logo with a cross an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0417" name="Picture 2" descr="A logo with a cross and flower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75690" cy="1075690"/>
                                    </a:xfrm>
                                    <a:prstGeom prst="rect">
                                      <a:avLst/>
                                    </a:prstGeom>
                                  </pic:spPr>
                                </pic:pic>
                              </a:graphicData>
                            </a:graphic>
                          </wp:inline>
                        </w:drawing>
                      </w:r>
                    </w:p>
                  </w:txbxContent>
                </v:textbox>
              </v:shape>
            </w:pict>
          </mc:Fallback>
        </mc:AlternateContent>
      </w:r>
    </w:p>
    <w:p w14:paraId="6B94F708" w14:textId="77777777" w:rsidR="00E54B9F" w:rsidRPr="00E54B9F" w:rsidRDefault="00E54B9F" w:rsidP="00E54B9F"/>
    <w:p w14:paraId="43311B8B" w14:textId="77777777" w:rsidR="00E54B9F" w:rsidRPr="00E54B9F" w:rsidRDefault="00E54B9F" w:rsidP="00E54B9F"/>
    <w:p w14:paraId="1E39B752" w14:textId="77777777" w:rsidR="00E54B9F" w:rsidRPr="00E54B9F" w:rsidRDefault="00E54B9F" w:rsidP="00E54B9F"/>
    <w:p w14:paraId="0C12D8A0" w14:textId="77777777" w:rsidR="00E54B9F" w:rsidRDefault="00E54B9F" w:rsidP="00E54B9F"/>
    <w:p w14:paraId="0E1A9FAF" w14:textId="2E6CBD3D" w:rsidR="00966E84" w:rsidRDefault="00966E84">
      <w:pPr>
        <w:rPr>
          <w:rFonts w:ascii="Congenial" w:hAnsi="Congenial"/>
          <w:sz w:val="28"/>
          <w:szCs w:val="28"/>
          <w:lang w:val="es-CO"/>
        </w:rPr>
      </w:pPr>
    </w:p>
    <w:p w14:paraId="1B89723E" w14:textId="764D49F1" w:rsidR="00E54B9F" w:rsidRDefault="00E54599" w:rsidP="00E54B9F">
      <w:pPr>
        <w:rPr>
          <w:rFonts w:ascii="Congenial" w:hAnsi="Congenial"/>
          <w:sz w:val="28"/>
          <w:szCs w:val="28"/>
        </w:rPr>
      </w:pPr>
      <w:r>
        <w:rPr>
          <w:rFonts w:ascii="Congenial" w:hAnsi="Congenial"/>
          <w:noProof/>
          <w:sz w:val="28"/>
          <w:szCs w:val="28"/>
          <w:lang w:val="pt-BR" w:eastAsia="pt-BR"/>
        </w:rPr>
        <mc:AlternateContent>
          <mc:Choice Requires="wps">
            <w:drawing>
              <wp:anchor distT="0" distB="0" distL="114300" distR="114300" simplePos="0" relativeHeight="251661312" behindDoc="0" locked="0" layoutInCell="1" allowOverlap="1" wp14:anchorId="26AE07D1" wp14:editId="1A22015A">
                <wp:simplePos x="0" y="0"/>
                <wp:positionH relativeFrom="column">
                  <wp:posOffset>3489960</wp:posOffset>
                </wp:positionH>
                <wp:positionV relativeFrom="paragraph">
                  <wp:posOffset>21590</wp:posOffset>
                </wp:positionV>
                <wp:extent cx="4892040" cy="4305300"/>
                <wp:effectExtent l="0" t="0" r="3810" b="0"/>
                <wp:wrapNone/>
                <wp:docPr id="997528682" name="Text Box 5"/>
                <wp:cNvGraphicFramePr/>
                <a:graphic xmlns:a="http://schemas.openxmlformats.org/drawingml/2006/main">
                  <a:graphicData uri="http://schemas.microsoft.com/office/word/2010/wordprocessingShape">
                    <wps:wsp>
                      <wps:cNvSpPr txBox="1"/>
                      <wps:spPr>
                        <a:xfrm>
                          <a:off x="0" y="0"/>
                          <a:ext cx="4892040" cy="4305300"/>
                        </a:xfrm>
                        <a:prstGeom prst="rect">
                          <a:avLst/>
                        </a:prstGeom>
                        <a:solidFill>
                          <a:schemeClr val="lt1"/>
                        </a:solidFill>
                        <a:ln w="6350">
                          <a:noFill/>
                        </a:ln>
                      </wps:spPr>
                      <wps:txbx>
                        <w:txbxContent>
                          <w:p w14:paraId="1B98B1BB" w14:textId="69C8CD3F" w:rsidR="00E54599" w:rsidRPr="00D03476" w:rsidRDefault="00E54599">
                            <w:pPr>
                              <w:rPr>
                                <w:rFonts w:ascii="Abadi" w:hAnsi="Abadi"/>
                                <w:sz w:val="28"/>
                                <w:szCs w:val="28"/>
                                <w:lang w:val="pt-BR"/>
                              </w:rPr>
                            </w:pPr>
                            <w:r w:rsidRPr="00E93492">
                              <w:rPr>
                                <w:rFonts w:ascii="Abadi" w:hAnsi="Abadi"/>
                                <w:sz w:val="28"/>
                                <w:szCs w:val="28"/>
                                <w:lang w:val="es-CO"/>
                              </w:rPr>
                              <w:t xml:space="preserve">“Pero tú, cuando ores, entra en tu </w:t>
                            </w:r>
                            <w:r w:rsidR="00966E84" w:rsidRPr="00E93492">
                              <w:rPr>
                                <w:rFonts w:ascii="Abadi" w:hAnsi="Abadi"/>
                                <w:sz w:val="28"/>
                                <w:szCs w:val="28"/>
                                <w:lang w:val="es-CO"/>
                              </w:rPr>
                              <w:t>habitación</w:t>
                            </w:r>
                            <w:r w:rsidRPr="00E93492">
                              <w:rPr>
                                <w:rFonts w:ascii="Abadi" w:hAnsi="Abadi"/>
                                <w:sz w:val="28"/>
                                <w:szCs w:val="28"/>
                                <w:lang w:val="es-CO"/>
                              </w:rPr>
                              <w:t xml:space="preserve"> privad</w:t>
                            </w:r>
                            <w:r w:rsidR="00966E84" w:rsidRPr="00E93492">
                              <w:rPr>
                                <w:rFonts w:ascii="Abadi" w:hAnsi="Abadi"/>
                                <w:sz w:val="28"/>
                                <w:szCs w:val="28"/>
                                <w:lang w:val="es-CO"/>
                              </w:rPr>
                              <w:t>a</w:t>
                            </w:r>
                            <w:r w:rsidRPr="00E93492">
                              <w:rPr>
                                <w:rFonts w:ascii="Abadi" w:hAnsi="Abadi"/>
                                <w:sz w:val="28"/>
                                <w:szCs w:val="28"/>
                                <w:lang w:val="es-CO"/>
                              </w:rPr>
                              <w:t>, cierra la puerta y ora a tu Padre en secreto. Y tu Padre, que ve lo que haces en secreto, te recompensará. Y al orar no repitan ustedes palabras inútiles, como hacen los paganos, que se imaginan que cuanto más hablen más caso les hará Dios. No sean como ellos</w:t>
                            </w:r>
                            <w:r w:rsidR="00966E84" w:rsidRPr="00E93492">
                              <w:rPr>
                                <w:rFonts w:ascii="Abadi" w:hAnsi="Abadi"/>
                                <w:sz w:val="28"/>
                                <w:szCs w:val="28"/>
                                <w:lang w:val="es-CO"/>
                              </w:rPr>
                              <w:t>,</w:t>
                            </w:r>
                            <w:r w:rsidRPr="00E93492">
                              <w:rPr>
                                <w:rFonts w:ascii="Abadi" w:hAnsi="Abadi"/>
                                <w:sz w:val="28"/>
                                <w:szCs w:val="28"/>
                                <w:lang w:val="es-CO"/>
                              </w:rPr>
                              <w:t xml:space="preserve"> porque su Padre ya sabe lo que necesitan</w:t>
                            </w:r>
                            <w:r w:rsidR="00966E84" w:rsidRPr="00E93492">
                              <w:rPr>
                                <w:rFonts w:ascii="Abadi" w:hAnsi="Abadi"/>
                                <w:sz w:val="28"/>
                                <w:szCs w:val="28"/>
                                <w:lang w:val="es-CO"/>
                              </w:rPr>
                              <w:t>…”</w:t>
                            </w:r>
                            <w:r w:rsidRPr="00E93492">
                              <w:rPr>
                                <w:rFonts w:ascii="Abadi" w:hAnsi="Abadi"/>
                                <w:sz w:val="28"/>
                                <w:szCs w:val="28"/>
                                <w:lang w:val="es-CO"/>
                              </w:rPr>
                              <w:t xml:space="preserve"> </w:t>
                            </w:r>
                            <w:r w:rsidRPr="00D03476">
                              <w:rPr>
                                <w:rFonts w:ascii="Abadi" w:hAnsi="Abadi"/>
                                <w:sz w:val="28"/>
                                <w:szCs w:val="28"/>
                                <w:lang w:val="pt-BR"/>
                              </w:rPr>
                              <w:t xml:space="preserve">(Mateo 6: </w:t>
                            </w:r>
                            <w:r w:rsidR="00966E84" w:rsidRPr="00D03476">
                              <w:rPr>
                                <w:rFonts w:ascii="Abadi" w:hAnsi="Abadi"/>
                                <w:sz w:val="28"/>
                                <w:szCs w:val="28"/>
                                <w:lang w:val="pt-BR"/>
                              </w:rPr>
                              <w:t>6-8)</w:t>
                            </w:r>
                          </w:p>
                          <w:p w14:paraId="794F03F6" w14:textId="77777777" w:rsidR="00966E84" w:rsidRPr="00D03476" w:rsidRDefault="00966E84">
                            <w:pPr>
                              <w:rPr>
                                <w:rFonts w:ascii="Congenial" w:hAnsi="Congenial"/>
                                <w:sz w:val="28"/>
                                <w:szCs w:val="28"/>
                                <w:lang w:val="pt-BR"/>
                              </w:rPr>
                            </w:pPr>
                          </w:p>
                          <w:p w14:paraId="3579EED9" w14:textId="73BDF1B9" w:rsidR="00E54599" w:rsidRPr="00D03476" w:rsidRDefault="00D03476">
                            <w:pPr>
                              <w:rPr>
                                <w:rFonts w:ascii="Congenial" w:hAnsi="Congenial"/>
                                <w:sz w:val="24"/>
                                <w:szCs w:val="24"/>
                                <w:lang w:val="pt-BR"/>
                              </w:rPr>
                            </w:pPr>
                            <w:r>
                              <w:rPr>
                                <w:rFonts w:ascii="Congenial" w:hAnsi="Congenial"/>
                                <w:color w:val="FF0000"/>
                                <w:sz w:val="28"/>
                                <w:szCs w:val="28"/>
                                <w:lang w:val="pt-BR"/>
                              </w:rPr>
                              <w:t>“</w:t>
                            </w:r>
                            <w:r w:rsidRPr="00D03476">
                              <w:rPr>
                                <w:rFonts w:ascii="Congenial" w:hAnsi="Congenial"/>
                                <w:color w:val="FF0000"/>
                                <w:sz w:val="28"/>
                                <w:szCs w:val="28"/>
                                <w:lang w:val="pt-BR"/>
                              </w:rPr>
                              <w:t xml:space="preserve">Tu, porém, quando orares, entra no teu quarto, fecha a porta e ora ao teu </w:t>
                            </w:r>
                            <w:r>
                              <w:rPr>
                                <w:rFonts w:ascii="Congenial" w:hAnsi="Congenial"/>
                                <w:color w:val="FF0000"/>
                                <w:sz w:val="28"/>
                                <w:szCs w:val="28"/>
                                <w:lang w:val="pt-BR"/>
                              </w:rPr>
                              <w:t xml:space="preserve">Pai que está no escondido. E o teu Pai, que vê no escondido, te dará a recompensa. E ao orar, não useis de muitas palavras, como fazem os pagãos. Eles pensam que serão ouvidos por força das muitas palavras. Não sejais como eles, pois o vosso Pai sabe do que precisais, antes de vós o pedirdes”. </w:t>
                            </w:r>
                            <w:r>
                              <w:rPr>
                                <w:rFonts w:ascii="Congenial" w:hAnsi="Congenial"/>
                                <w:color w:val="FF0000"/>
                                <w:sz w:val="28"/>
                                <w:szCs w:val="28"/>
                                <w:lang w:val="pt-BR"/>
                              </w:rPr>
                              <w:t xml:space="preserve">(Mateus 6,6-8)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E07D1" id="Text Box 5" o:spid="_x0000_s1028" type="#_x0000_t202" style="position:absolute;margin-left:274.8pt;margin-top:1.7pt;width:385.2pt;height:3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" fillcolor="white [3201]" stroked="f" strokeweight=".5pt">
                <v:textbox>
                  <w:txbxContent>
                    <w:p w14:paraId="1B98B1BB" w14:textId="69C8CD3F" w:rsidR="00E54599" w:rsidRPr="00D03476" w:rsidRDefault="00E54599">
                      <w:pPr>
                        <w:rPr>
                          <w:rFonts w:ascii="Abadi" w:hAnsi="Abadi"/>
                          <w:sz w:val="28"/>
                          <w:szCs w:val="28"/>
                          <w:lang w:val="pt-BR"/>
                        </w:rPr>
                      </w:pPr>
                      <w:r w:rsidRPr="00E93492">
                        <w:rPr>
                          <w:rFonts w:ascii="Abadi" w:hAnsi="Abadi"/>
                          <w:sz w:val="28"/>
                          <w:szCs w:val="28"/>
                          <w:lang w:val="es-CO"/>
                        </w:rPr>
                        <w:t xml:space="preserve">“Pero tú, cuando ores, entra en tu </w:t>
                      </w:r>
                      <w:r w:rsidR="00966E84" w:rsidRPr="00E93492">
                        <w:rPr>
                          <w:rFonts w:ascii="Abadi" w:hAnsi="Abadi"/>
                          <w:sz w:val="28"/>
                          <w:szCs w:val="28"/>
                          <w:lang w:val="es-CO"/>
                        </w:rPr>
                        <w:t>habitación</w:t>
                      </w:r>
                      <w:r w:rsidRPr="00E93492">
                        <w:rPr>
                          <w:rFonts w:ascii="Abadi" w:hAnsi="Abadi"/>
                          <w:sz w:val="28"/>
                          <w:szCs w:val="28"/>
                          <w:lang w:val="es-CO"/>
                        </w:rPr>
                        <w:t xml:space="preserve"> privad</w:t>
                      </w:r>
                      <w:r w:rsidR="00966E84" w:rsidRPr="00E93492">
                        <w:rPr>
                          <w:rFonts w:ascii="Abadi" w:hAnsi="Abadi"/>
                          <w:sz w:val="28"/>
                          <w:szCs w:val="28"/>
                          <w:lang w:val="es-CO"/>
                        </w:rPr>
                        <w:t>a</w:t>
                      </w:r>
                      <w:r w:rsidRPr="00E93492">
                        <w:rPr>
                          <w:rFonts w:ascii="Abadi" w:hAnsi="Abadi"/>
                          <w:sz w:val="28"/>
                          <w:szCs w:val="28"/>
                          <w:lang w:val="es-CO"/>
                        </w:rPr>
                        <w:t>, cierra la puerta y ora a tu Padre en secreto. Y tu Padre, que ve lo que haces en secreto, te recompensará. Y al orar no repitan ustedes palabras inútiles, como hacen los paganos, que se imaginan que cuanto más hablen más caso les hará Dios. No sean como ellos</w:t>
                      </w:r>
                      <w:r w:rsidR="00966E84" w:rsidRPr="00E93492">
                        <w:rPr>
                          <w:rFonts w:ascii="Abadi" w:hAnsi="Abadi"/>
                          <w:sz w:val="28"/>
                          <w:szCs w:val="28"/>
                          <w:lang w:val="es-CO"/>
                        </w:rPr>
                        <w:t>,</w:t>
                      </w:r>
                      <w:r w:rsidRPr="00E93492">
                        <w:rPr>
                          <w:rFonts w:ascii="Abadi" w:hAnsi="Abadi"/>
                          <w:sz w:val="28"/>
                          <w:szCs w:val="28"/>
                          <w:lang w:val="es-CO"/>
                        </w:rPr>
                        <w:t xml:space="preserve"> porque su Padre ya sabe lo que necesitan</w:t>
                      </w:r>
                      <w:r w:rsidR="00966E84" w:rsidRPr="00E93492">
                        <w:rPr>
                          <w:rFonts w:ascii="Abadi" w:hAnsi="Abadi"/>
                          <w:sz w:val="28"/>
                          <w:szCs w:val="28"/>
                          <w:lang w:val="es-CO"/>
                        </w:rPr>
                        <w:t>…”</w:t>
                      </w:r>
                      <w:r w:rsidRPr="00E93492">
                        <w:rPr>
                          <w:rFonts w:ascii="Abadi" w:hAnsi="Abadi"/>
                          <w:sz w:val="28"/>
                          <w:szCs w:val="28"/>
                          <w:lang w:val="es-CO"/>
                        </w:rPr>
                        <w:t xml:space="preserve"> </w:t>
                      </w:r>
                      <w:r w:rsidRPr="00D03476">
                        <w:rPr>
                          <w:rFonts w:ascii="Abadi" w:hAnsi="Abadi"/>
                          <w:sz w:val="28"/>
                          <w:szCs w:val="28"/>
                          <w:lang w:val="pt-BR"/>
                        </w:rPr>
                        <w:t xml:space="preserve">(Mateo 6: </w:t>
                      </w:r>
                      <w:r w:rsidR="00966E84" w:rsidRPr="00D03476">
                        <w:rPr>
                          <w:rFonts w:ascii="Abadi" w:hAnsi="Abadi"/>
                          <w:sz w:val="28"/>
                          <w:szCs w:val="28"/>
                          <w:lang w:val="pt-BR"/>
                        </w:rPr>
                        <w:t>6-8)</w:t>
                      </w:r>
                    </w:p>
                    <w:p w14:paraId="794F03F6" w14:textId="77777777" w:rsidR="00966E84" w:rsidRPr="00D03476" w:rsidRDefault="00966E84">
                      <w:pPr>
                        <w:rPr>
                          <w:rFonts w:ascii="Congenial" w:hAnsi="Congenial"/>
                          <w:sz w:val="28"/>
                          <w:szCs w:val="28"/>
                          <w:lang w:val="pt-BR"/>
                        </w:rPr>
                      </w:pPr>
                    </w:p>
                    <w:p w14:paraId="3579EED9" w14:textId="73BDF1B9" w:rsidR="00E54599" w:rsidRPr="00D03476" w:rsidRDefault="00D03476">
                      <w:pPr>
                        <w:rPr>
                          <w:rFonts w:ascii="Congenial" w:hAnsi="Congenial"/>
                          <w:sz w:val="24"/>
                          <w:szCs w:val="24"/>
                          <w:lang w:val="pt-BR"/>
                        </w:rPr>
                      </w:pPr>
                      <w:r>
                        <w:rPr>
                          <w:rFonts w:ascii="Congenial" w:hAnsi="Congenial"/>
                          <w:color w:val="FF0000"/>
                          <w:sz w:val="28"/>
                          <w:szCs w:val="28"/>
                          <w:lang w:val="pt-BR"/>
                        </w:rPr>
                        <w:t>“</w:t>
                      </w:r>
                      <w:r w:rsidRPr="00D03476">
                        <w:rPr>
                          <w:rFonts w:ascii="Congenial" w:hAnsi="Congenial"/>
                          <w:color w:val="FF0000"/>
                          <w:sz w:val="28"/>
                          <w:szCs w:val="28"/>
                          <w:lang w:val="pt-BR"/>
                        </w:rPr>
                        <w:t xml:space="preserve">Tu, porém, quando orares, entra no teu quarto, fecha a porta e ora ao teu </w:t>
                      </w:r>
                      <w:r>
                        <w:rPr>
                          <w:rFonts w:ascii="Congenial" w:hAnsi="Congenial"/>
                          <w:color w:val="FF0000"/>
                          <w:sz w:val="28"/>
                          <w:szCs w:val="28"/>
                          <w:lang w:val="pt-BR"/>
                        </w:rPr>
                        <w:t xml:space="preserve">Pai que está no escondido. E o teu Pai, que vê no escondido, te dará a recompensa. E ao orar, não useis de muitas palavras, como fazem os pagãos. Eles pensam que serão ouvidos por força das muitas palavras. Não sejais como eles, pois o vosso Pai sabe do que precisais, antes de vós o pedirdes”. </w:t>
                      </w:r>
                      <w:r>
                        <w:rPr>
                          <w:rFonts w:ascii="Congenial" w:hAnsi="Congenial"/>
                          <w:color w:val="FF0000"/>
                          <w:sz w:val="28"/>
                          <w:szCs w:val="28"/>
                          <w:lang w:val="pt-BR"/>
                        </w:rPr>
                        <w:t xml:space="preserve">(Mateus 6,6-8)  </w:t>
                      </w:r>
                    </w:p>
                  </w:txbxContent>
                </v:textbox>
              </v:shape>
            </w:pict>
          </mc:Fallback>
        </mc:AlternateContent>
      </w:r>
      <w:r w:rsidR="00E54B9F">
        <w:rPr>
          <w:rFonts w:ascii="Congenial" w:hAnsi="Congenial"/>
          <w:noProof/>
          <w:sz w:val="28"/>
          <w:szCs w:val="28"/>
          <w:lang w:val="pt-BR" w:eastAsia="pt-BR"/>
        </w:rPr>
        <w:drawing>
          <wp:inline distT="0" distB="0" distL="0" distR="0" wp14:anchorId="0F9ACAEF" wp14:editId="36011BF1">
            <wp:extent cx="3108960" cy="4145280"/>
            <wp:effectExtent l="0" t="0" r="0" b="7620"/>
            <wp:docPr id="868241293" name="Picture 4" descr="A tree trunk with a kno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241293" name="Picture 4" descr="A tree trunk with a kno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8960" cy="4145280"/>
                    </a:xfrm>
                    <a:prstGeom prst="rect">
                      <a:avLst/>
                    </a:prstGeom>
                  </pic:spPr>
                </pic:pic>
              </a:graphicData>
            </a:graphic>
          </wp:inline>
        </w:drawing>
      </w:r>
    </w:p>
    <w:p w14:paraId="1AFBEC06" w14:textId="78B39992" w:rsidR="00E93492" w:rsidRDefault="005A03C5" w:rsidP="00312547">
      <w:pPr>
        <w:jc w:val="center"/>
        <w:rPr>
          <w:rFonts w:ascii="Abadi" w:hAnsi="Abadi"/>
          <w:sz w:val="26"/>
          <w:szCs w:val="26"/>
          <w:lang w:val="es-CO"/>
        </w:rPr>
      </w:pPr>
      <w:r w:rsidRPr="00E93492">
        <w:rPr>
          <w:rFonts w:ascii="Abadi" w:hAnsi="Abadi"/>
          <w:sz w:val="26"/>
          <w:szCs w:val="26"/>
          <w:lang w:val="es-CO"/>
        </w:rPr>
        <w:lastRenderedPageBreak/>
        <w:t xml:space="preserve">Textos tomados de Thomas Keating, Introducción a </w:t>
      </w:r>
      <w:r w:rsidRPr="00E93492">
        <w:rPr>
          <w:rFonts w:ascii="Abadi" w:hAnsi="Abadi"/>
          <w:i/>
          <w:iCs/>
          <w:sz w:val="26"/>
          <w:szCs w:val="26"/>
          <w:lang w:val="es-CO"/>
        </w:rPr>
        <w:t>Mente Abierta, Corazón Abierto</w:t>
      </w:r>
      <w:r w:rsidRPr="00E93492">
        <w:rPr>
          <w:rFonts w:ascii="Abadi" w:hAnsi="Abadi"/>
          <w:sz w:val="26"/>
          <w:szCs w:val="26"/>
          <w:lang w:val="es-CO"/>
        </w:rPr>
        <w:t>, edición del 20 aniversario.</w:t>
      </w:r>
    </w:p>
    <w:p w14:paraId="285C577B" w14:textId="77777777" w:rsidR="00312547" w:rsidRDefault="00312547" w:rsidP="00312547">
      <w:pPr>
        <w:jc w:val="center"/>
        <w:rPr>
          <w:rFonts w:ascii="Abadi" w:hAnsi="Abadi"/>
          <w:sz w:val="28"/>
          <w:szCs w:val="28"/>
          <w:lang w:val="es-CO"/>
        </w:rPr>
      </w:pPr>
    </w:p>
    <w:p w14:paraId="561F15F6" w14:textId="7FAFEBF4" w:rsidR="00413C18" w:rsidRPr="00413C18" w:rsidRDefault="00413C18" w:rsidP="0010001E">
      <w:pPr>
        <w:jc w:val="both"/>
        <w:rPr>
          <w:rFonts w:ascii="Abadi" w:hAnsi="Abadi"/>
          <w:sz w:val="28"/>
          <w:szCs w:val="28"/>
          <w:lang w:val="es-CO"/>
        </w:rPr>
      </w:pPr>
      <w:r w:rsidRPr="00413C18">
        <w:rPr>
          <w:rFonts w:ascii="Abadi" w:hAnsi="Abadi"/>
          <w:sz w:val="28"/>
          <w:szCs w:val="28"/>
          <w:lang w:val="es-CO"/>
        </w:rPr>
        <w:t xml:space="preserve">El propósito fundamental de la </w:t>
      </w:r>
      <w:r w:rsidR="005A03C5">
        <w:rPr>
          <w:rFonts w:ascii="Abadi" w:hAnsi="Abadi"/>
          <w:sz w:val="28"/>
          <w:szCs w:val="28"/>
          <w:lang w:val="es-CO"/>
        </w:rPr>
        <w:t>O</w:t>
      </w:r>
      <w:r w:rsidRPr="00413C18">
        <w:rPr>
          <w:rFonts w:ascii="Abadi" w:hAnsi="Abadi"/>
          <w:sz w:val="28"/>
          <w:szCs w:val="28"/>
          <w:lang w:val="es-CO"/>
        </w:rPr>
        <w:t xml:space="preserve">ración </w:t>
      </w:r>
      <w:r w:rsidR="005A03C5">
        <w:rPr>
          <w:rFonts w:ascii="Abadi" w:hAnsi="Abadi"/>
          <w:sz w:val="28"/>
          <w:szCs w:val="28"/>
          <w:lang w:val="es-CO"/>
        </w:rPr>
        <w:t>C</w:t>
      </w:r>
      <w:r w:rsidRPr="00413C18">
        <w:rPr>
          <w:rFonts w:ascii="Abadi" w:hAnsi="Abadi"/>
          <w:sz w:val="28"/>
          <w:szCs w:val="28"/>
          <w:lang w:val="es-CO"/>
        </w:rPr>
        <w:t>entra</w:t>
      </w:r>
      <w:r w:rsidR="005A03C5">
        <w:rPr>
          <w:rFonts w:ascii="Abadi" w:hAnsi="Abadi"/>
          <w:sz w:val="28"/>
          <w:szCs w:val="28"/>
          <w:lang w:val="es-CO"/>
        </w:rPr>
        <w:t>nte</w:t>
      </w:r>
      <w:r w:rsidRPr="00413C18">
        <w:rPr>
          <w:rFonts w:ascii="Abadi" w:hAnsi="Abadi"/>
          <w:sz w:val="28"/>
          <w:szCs w:val="28"/>
          <w:lang w:val="es-CO"/>
        </w:rPr>
        <w:t xml:space="preserve"> y de Extensión Contemplativa, la red espiritual que la sostiene, es contribuir a llevar el conocimiento y la experiencia del amor de Dios a la con</w:t>
      </w:r>
      <w:r w:rsidR="005A03C5">
        <w:rPr>
          <w:rFonts w:ascii="Abadi" w:hAnsi="Abadi"/>
          <w:sz w:val="28"/>
          <w:szCs w:val="28"/>
          <w:lang w:val="es-CO"/>
        </w:rPr>
        <w:t>s</w:t>
      </w:r>
      <w:r w:rsidRPr="00413C18">
        <w:rPr>
          <w:rFonts w:ascii="Abadi" w:hAnsi="Abadi"/>
          <w:sz w:val="28"/>
          <w:szCs w:val="28"/>
          <w:lang w:val="es-CO"/>
        </w:rPr>
        <w:t xml:space="preserve">ciencia general de la familia humana. </w:t>
      </w:r>
    </w:p>
    <w:p w14:paraId="31DAEC3C" w14:textId="5C4EACF4" w:rsidR="005A03C5" w:rsidRDefault="00413C18" w:rsidP="0010001E">
      <w:pPr>
        <w:jc w:val="both"/>
        <w:rPr>
          <w:rFonts w:ascii="Abadi" w:hAnsi="Abadi"/>
          <w:sz w:val="28"/>
          <w:szCs w:val="28"/>
          <w:lang w:val="es-CO"/>
        </w:rPr>
      </w:pPr>
      <w:r w:rsidRPr="00413C18">
        <w:rPr>
          <w:rFonts w:ascii="Abadi" w:hAnsi="Abadi"/>
          <w:sz w:val="28"/>
          <w:szCs w:val="28"/>
          <w:lang w:val="es-CO"/>
        </w:rPr>
        <w:t>La oración contemplativa es un proceso de transformación interior, una conversión iniciada por Dios y que conduce, si consentimos, a la unión divina. En este proceso cambia la forma de ver la realidad. Se produce una reestructuración de la con</w:t>
      </w:r>
      <w:r w:rsidR="00E93492">
        <w:rPr>
          <w:rFonts w:ascii="Abadi" w:hAnsi="Abadi"/>
          <w:sz w:val="28"/>
          <w:szCs w:val="28"/>
          <w:lang w:val="es-CO"/>
        </w:rPr>
        <w:t>s</w:t>
      </w:r>
      <w:r w:rsidRPr="00413C18">
        <w:rPr>
          <w:rFonts w:ascii="Abadi" w:hAnsi="Abadi"/>
          <w:sz w:val="28"/>
          <w:szCs w:val="28"/>
          <w:lang w:val="es-CO"/>
        </w:rPr>
        <w:t xml:space="preserve">ciencia que faculta para percibir, relacionarnos, y responder a la vida cotidiana con una sensibilidad cada vez mayor a la Presencia Divina en, a través y más allá de todo lo que sucede. </w:t>
      </w:r>
    </w:p>
    <w:p w14:paraId="022457F6" w14:textId="77777777" w:rsidR="0010001E" w:rsidRPr="00F8336C" w:rsidRDefault="0010001E" w:rsidP="00D03476">
      <w:pPr>
        <w:jc w:val="center"/>
        <w:rPr>
          <w:rFonts w:ascii="Abadi" w:hAnsi="Abadi"/>
          <w:color w:val="FF0000"/>
          <w:sz w:val="26"/>
          <w:szCs w:val="26"/>
          <w:lang w:val="es-ES"/>
        </w:rPr>
      </w:pPr>
    </w:p>
    <w:p w14:paraId="474F1A29" w14:textId="77777777" w:rsidR="0010001E" w:rsidRPr="00F8336C" w:rsidRDefault="0010001E" w:rsidP="00D03476">
      <w:pPr>
        <w:jc w:val="center"/>
        <w:rPr>
          <w:rFonts w:ascii="Abadi" w:hAnsi="Abadi"/>
          <w:color w:val="FF0000"/>
          <w:sz w:val="26"/>
          <w:szCs w:val="26"/>
          <w:lang w:val="es-ES"/>
        </w:rPr>
      </w:pPr>
    </w:p>
    <w:p w14:paraId="0491C3CA" w14:textId="77777777" w:rsidR="0010001E" w:rsidRPr="00F8336C" w:rsidRDefault="0010001E" w:rsidP="00D03476">
      <w:pPr>
        <w:jc w:val="center"/>
        <w:rPr>
          <w:rFonts w:ascii="Abadi" w:hAnsi="Abadi"/>
          <w:color w:val="FF0000"/>
          <w:sz w:val="26"/>
          <w:szCs w:val="26"/>
          <w:lang w:val="es-ES"/>
        </w:rPr>
      </w:pPr>
    </w:p>
    <w:p w14:paraId="19D4FADA" w14:textId="77777777" w:rsidR="00D03476" w:rsidRPr="0010001E" w:rsidRDefault="00D03476" w:rsidP="00D03476">
      <w:pPr>
        <w:jc w:val="center"/>
        <w:rPr>
          <w:rFonts w:ascii="Abadi" w:hAnsi="Abadi"/>
          <w:color w:val="FF0000"/>
          <w:sz w:val="26"/>
          <w:szCs w:val="26"/>
          <w:lang w:val="pt-BR"/>
        </w:rPr>
      </w:pPr>
      <w:r w:rsidRPr="0010001E">
        <w:rPr>
          <w:rFonts w:ascii="Abadi" w:hAnsi="Abadi"/>
          <w:color w:val="FF0000"/>
          <w:sz w:val="26"/>
          <w:szCs w:val="26"/>
          <w:lang w:val="pt-BR"/>
        </w:rPr>
        <w:t>Textos retirados de Thomas Keating, Introdução à Mente Aberta, Coração Aberto, Edição do 20º Aniversário.</w:t>
      </w:r>
    </w:p>
    <w:p w14:paraId="6710E1D7" w14:textId="77777777" w:rsidR="0010001E" w:rsidRDefault="0010001E" w:rsidP="0010001E">
      <w:pPr>
        <w:jc w:val="both"/>
        <w:rPr>
          <w:rFonts w:ascii="Abadi" w:hAnsi="Abadi"/>
          <w:color w:val="FF0000"/>
          <w:sz w:val="28"/>
          <w:szCs w:val="28"/>
          <w:lang w:val="pt-BR"/>
        </w:rPr>
      </w:pPr>
    </w:p>
    <w:p w14:paraId="41012C6D" w14:textId="683764FA" w:rsidR="00D03476" w:rsidRDefault="00D03476" w:rsidP="0010001E">
      <w:pPr>
        <w:jc w:val="both"/>
        <w:rPr>
          <w:rFonts w:ascii="Abadi" w:hAnsi="Abadi"/>
          <w:color w:val="FF0000"/>
          <w:sz w:val="28"/>
          <w:szCs w:val="28"/>
          <w:lang w:val="pt-BR"/>
        </w:rPr>
      </w:pPr>
      <w:r w:rsidRPr="0010001E">
        <w:rPr>
          <w:rFonts w:ascii="Abadi" w:hAnsi="Abadi"/>
          <w:color w:val="FF0000"/>
          <w:sz w:val="28"/>
          <w:szCs w:val="28"/>
          <w:lang w:val="pt-BR"/>
        </w:rPr>
        <w:t xml:space="preserve">O propósito fundamental da Oração Centrante e da Extensão Contemplativa, a rede espiritual que </w:t>
      </w:r>
      <w:r w:rsidR="0010001E" w:rsidRPr="0010001E">
        <w:rPr>
          <w:rFonts w:ascii="Abadi" w:hAnsi="Abadi"/>
          <w:color w:val="FF0000"/>
          <w:sz w:val="28"/>
          <w:szCs w:val="28"/>
          <w:lang w:val="pt-BR"/>
        </w:rPr>
        <w:t>a sustenta, é contribuir para levar o conhecimento e a experiência do amor de Deus à consciência geral da família humana.</w:t>
      </w:r>
    </w:p>
    <w:p w14:paraId="568F2C8B" w14:textId="53CB4AD0" w:rsidR="0010001E" w:rsidRPr="0010001E" w:rsidRDefault="0010001E" w:rsidP="0010001E">
      <w:pPr>
        <w:jc w:val="both"/>
        <w:rPr>
          <w:rFonts w:ascii="Abadi" w:hAnsi="Abadi"/>
          <w:color w:val="FF0000"/>
          <w:sz w:val="28"/>
          <w:szCs w:val="28"/>
          <w:lang w:val="pt-BR"/>
        </w:rPr>
      </w:pPr>
      <w:r w:rsidRPr="0010001E">
        <w:rPr>
          <w:rFonts w:ascii="Abadi" w:hAnsi="Abadi"/>
          <w:color w:val="FF0000"/>
          <w:sz w:val="28"/>
          <w:szCs w:val="28"/>
          <w:lang w:val="pt-BR"/>
        </w:rPr>
        <w:t>A oração contemplativa é um processo de transformação interior, uma conversão iniciada por Deus e que conduz, se consentirmos, à união divina. Nesse processo</w:t>
      </w:r>
      <w:r>
        <w:rPr>
          <w:rFonts w:ascii="Abadi" w:hAnsi="Abadi"/>
          <w:color w:val="FF0000"/>
          <w:sz w:val="28"/>
          <w:szCs w:val="28"/>
          <w:lang w:val="pt-BR"/>
        </w:rPr>
        <w:t>,</w:t>
      </w:r>
      <w:r w:rsidRPr="0010001E">
        <w:rPr>
          <w:rFonts w:ascii="Abadi" w:hAnsi="Abadi"/>
          <w:color w:val="FF0000"/>
          <w:sz w:val="28"/>
          <w:szCs w:val="28"/>
          <w:lang w:val="pt-BR"/>
        </w:rPr>
        <w:t xml:space="preserve"> a forma de ver a realidade</w:t>
      </w:r>
      <w:r w:rsidR="00F8336C" w:rsidRPr="00F8336C">
        <w:rPr>
          <w:rFonts w:ascii="Abadi" w:hAnsi="Abadi"/>
          <w:color w:val="FF0000"/>
          <w:sz w:val="28"/>
          <w:szCs w:val="28"/>
          <w:lang w:val="pt-BR"/>
        </w:rPr>
        <w:t xml:space="preserve"> </w:t>
      </w:r>
      <w:r w:rsidR="00F8336C" w:rsidRPr="0010001E">
        <w:rPr>
          <w:rFonts w:ascii="Abadi" w:hAnsi="Abadi"/>
          <w:color w:val="FF0000"/>
          <w:sz w:val="28"/>
          <w:szCs w:val="28"/>
          <w:lang w:val="pt-BR"/>
        </w:rPr>
        <w:t>muda</w:t>
      </w:r>
      <w:r w:rsidRPr="0010001E">
        <w:rPr>
          <w:rFonts w:ascii="Abadi" w:hAnsi="Abadi"/>
          <w:color w:val="FF0000"/>
          <w:sz w:val="28"/>
          <w:szCs w:val="28"/>
          <w:lang w:val="pt-BR"/>
        </w:rPr>
        <w:t xml:space="preserve">. </w:t>
      </w:r>
      <w:r>
        <w:rPr>
          <w:rFonts w:ascii="Abadi" w:hAnsi="Abadi"/>
          <w:color w:val="FF0000"/>
          <w:sz w:val="28"/>
          <w:szCs w:val="28"/>
          <w:lang w:val="pt-BR"/>
        </w:rPr>
        <w:t xml:space="preserve">Produz-se uma </w:t>
      </w:r>
      <w:r w:rsidRPr="0010001E">
        <w:rPr>
          <w:rFonts w:ascii="Abadi" w:hAnsi="Abadi"/>
          <w:color w:val="FF0000"/>
          <w:sz w:val="28"/>
          <w:szCs w:val="28"/>
          <w:lang w:val="pt-BR"/>
        </w:rPr>
        <w:t>reestruturação da consciência que nos permite perceber, relacionar-nos e responder à vida quotidiana com uma sensibilidade cada vez maior à Presença Divina em, através e além de tudo o que acontece.</w:t>
      </w:r>
    </w:p>
    <w:p w14:paraId="026A3846" w14:textId="77777777" w:rsidR="00D03476" w:rsidRPr="0010001E" w:rsidRDefault="00D03476" w:rsidP="00E54B9F">
      <w:pPr>
        <w:rPr>
          <w:rFonts w:ascii="Abadi" w:hAnsi="Abadi"/>
          <w:color w:val="FF0000"/>
          <w:sz w:val="28"/>
          <w:szCs w:val="28"/>
          <w:lang w:val="pt-BR"/>
        </w:rPr>
      </w:pPr>
    </w:p>
    <w:p w14:paraId="72402CD6" w14:textId="4B5FA9C8" w:rsidR="00966E84" w:rsidRDefault="00413C18" w:rsidP="00E54B9F">
      <w:pPr>
        <w:rPr>
          <w:rFonts w:ascii="Abadi" w:hAnsi="Abadi"/>
          <w:sz w:val="28"/>
          <w:szCs w:val="28"/>
          <w:lang w:val="es-CO"/>
        </w:rPr>
      </w:pPr>
      <w:r w:rsidRPr="005A03C5">
        <w:rPr>
          <w:rFonts w:ascii="Abadi" w:hAnsi="Abadi"/>
          <w:sz w:val="28"/>
          <w:szCs w:val="28"/>
          <w:lang w:val="es-CO"/>
        </w:rPr>
        <w:t xml:space="preserve">Según la tradición cristiana, la contemplación es un puro don de Dios. Hablar de ella como puro don, sin embargo, requiere matizarse, para no dar la impresión de que está fuera de alcance y que sólo está disponible para las personas enclaustradas, los ermitaños, o los que llevan una vida muy austera. Al contrario. </w:t>
      </w:r>
      <w:r w:rsidRPr="00E93492">
        <w:rPr>
          <w:rFonts w:ascii="Abadi" w:hAnsi="Abadi"/>
          <w:i/>
          <w:iCs/>
          <w:sz w:val="28"/>
          <w:szCs w:val="28"/>
          <w:lang w:val="es-CO"/>
        </w:rPr>
        <w:t>La contemplación es un componente fundamental de la naturaleza humana y, por lo tanto, está disponible para todo ser humano</w:t>
      </w:r>
      <w:r w:rsidRPr="005A03C5">
        <w:rPr>
          <w:rFonts w:ascii="Abadi" w:hAnsi="Abadi"/>
          <w:sz w:val="28"/>
          <w:szCs w:val="28"/>
          <w:lang w:val="es-CO"/>
        </w:rPr>
        <w:t xml:space="preserve">. Se accede a ella dejando de lado nuestra propia idea de nosotros mismos, entregando nuestra voluntad a Dios y descansando en la </w:t>
      </w:r>
      <w:r w:rsidR="005A03C5">
        <w:rPr>
          <w:rFonts w:ascii="Abadi" w:hAnsi="Abadi"/>
          <w:sz w:val="28"/>
          <w:szCs w:val="28"/>
          <w:lang w:val="es-CO"/>
        </w:rPr>
        <w:t>Inhabitación Divina</w:t>
      </w:r>
      <w:r w:rsidRPr="005A03C5">
        <w:rPr>
          <w:rFonts w:ascii="Abadi" w:hAnsi="Abadi"/>
          <w:sz w:val="28"/>
          <w:szCs w:val="28"/>
          <w:lang w:val="es-CO"/>
        </w:rPr>
        <w:t xml:space="preserve"> que ya está presente en nosotros y esperando para revel</w:t>
      </w:r>
      <w:r w:rsidR="005A03C5">
        <w:rPr>
          <w:rFonts w:ascii="Abadi" w:hAnsi="Abadi"/>
          <w:sz w:val="28"/>
          <w:szCs w:val="28"/>
          <w:lang w:val="es-CO"/>
        </w:rPr>
        <w:t>á</w:t>
      </w:r>
      <w:r w:rsidRPr="005A03C5">
        <w:rPr>
          <w:rFonts w:ascii="Abadi" w:hAnsi="Abadi"/>
          <w:sz w:val="28"/>
          <w:szCs w:val="28"/>
          <w:lang w:val="es-CO"/>
        </w:rPr>
        <w:t>rse</w:t>
      </w:r>
      <w:r w:rsidR="005A03C5">
        <w:rPr>
          <w:rFonts w:ascii="Abadi" w:hAnsi="Abadi"/>
          <w:sz w:val="28"/>
          <w:szCs w:val="28"/>
          <w:lang w:val="es-CO"/>
        </w:rPr>
        <w:t>nos</w:t>
      </w:r>
      <w:r w:rsidRPr="005A03C5">
        <w:rPr>
          <w:rFonts w:ascii="Abadi" w:hAnsi="Abadi"/>
          <w:sz w:val="28"/>
          <w:szCs w:val="28"/>
          <w:lang w:val="es-CO"/>
        </w:rPr>
        <w:t xml:space="preserve">. Los períodos regulares de silencio y soledad </w:t>
      </w:r>
      <w:r w:rsidR="00C633E9">
        <w:rPr>
          <w:rFonts w:ascii="Abadi" w:hAnsi="Abadi"/>
          <w:sz w:val="28"/>
          <w:szCs w:val="28"/>
          <w:lang w:val="es-CO"/>
        </w:rPr>
        <w:t>pueden</w:t>
      </w:r>
      <w:r w:rsidRPr="005A03C5">
        <w:rPr>
          <w:rFonts w:ascii="Abadi" w:hAnsi="Abadi"/>
          <w:sz w:val="28"/>
          <w:szCs w:val="28"/>
          <w:lang w:val="es-CO"/>
        </w:rPr>
        <w:t xml:space="preserve"> predisponernos a extender nuestro consentimiento a la presencia de Dios a cada momento de nuestra vida </w:t>
      </w:r>
      <w:r w:rsidR="005A03C5">
        <w:rPr>
          <w:rFonts w:ascii="Abadi" w:hAnsi="Abadi"/>
          <w:sz w:val="28"/>
          <w:szCs w:val="28"/>
          <w:lang w:val="es-CO"/>
        </w:rPr>
        <w:t>cotidiana</w:t>
      </w:r>
      <w:r w:rsidRPr="005A03C5">
        <w:rPr>
          <w:rFonts w:ascii="Abadi" w:hAnsi="Abadi"/>
          <w:sz w:val="28"/>
          <w:szCs w:val="28"/>
          <w:lang w:val="es-CO"/>
        </w:rPr>
        <w:t>, y así reducir la influencia del falso yo (el "hombre</w:t>
      </w:r>
      <w:r w:rsidR="005A03C5">
        <w:rPr>
          <w:rFonts w:ascii="Abadi" w:hAnsi="Abadi"/>
          <w:sz w:val="28"/>
          <w:szCs w:val="28"/>
          <w:lang w:val="es-CO"/>
        </w:rPr>
        <w:t xml:space="preserve"> viejo</w:t>
      </w:r>
      <w:r w:rsidRPr="005A03C5">
        <w:rPr>
          <w:rFonts w:ascii="Abadi" w:hAnsi="Abadi"/>
          <w:sz w:val="28"/>
          <w:szCs w:val="28"/>
          <w:lang w:val="es-CO"/>
        </w:rPr>
        <w:t>" de San Pa</w:t>
      </w:r>
      <w:r w:rsidR="005A03C5">
        <w:rPr>
          <w:rFonts w:ascii="Abadi" w:hAnsi="Abadi"/>
          <w:sz w:val="28"/>
          <w:szCs w:val="28"/>
          <w:lang w:val="es-CO"/>
        </w:rPr>
        <w:t>blo</w:t>
      </w:r>
      <w:r w:rsidRPr="005A03C5">
        <w:rPr>
          <w:rFonts w:ascii="Abadi" w:hAnsi="Abadi"/>
          <w:sz w:val="28"/>
          <w:szCs w:val="28"/>
          <w:lang w:val="es-CO"/>
        </w:rPr>
        <w:t>) que retarda el proceso transformador de la gracia.</w:t>
      </w:r>
    </w:p>
    <w:p w14:paraId="3762AC76" w14:textId="30125B02" w:rsidR="000774B7" w:rsidRDefault="000774B7" w:rsidP="00E54B9F">
      <w:pPr>
        <w:rPr>
          <w:rFonts w:ascii="Abadi" w:hAnsi="Abadi"/>
          <w:color w:val="FF0000"/>
          <w:sz w:val="28"/>
          <w:szCs w:val="28"/>
          <w:lang w:val="es-CO"/>
        </w:rPr>
      </w:pPr>
    </w:p>
    <w:p w14:paraId="43228BD6" w14:textId="4D15B9C3" w:rsidR="00462475" w:rsidRDefault="0010001E" w:rsidP="00FE6FF9">
      <w:pPr>
        <w:jc w:val="both"/>
        <w:rPr>
          <w:rFonts w:ascii="Abadi" w:hAnsi="Abadi"/>
          <w:color w:val="FF0000"/>
          <w:sz w:val="28"/>
          <w:szCs w:val="28"/>
          <w:lang w:val="pt-BR"/>
        </w:rPr>
      </w:pPr>
      <w:r w:rsidRPr="0010001E">
        <w:rPr>
          <w:rFonts w:ascii="Abadi" w:hAnsi="Abadi"/>
          <w:color w:val="FF0000"/>
          <w:sz w:val="28"/>
          <w:szCs w:val="28"/>
          <w:lang w:val="pt-BR"/>
        </w:rPr>
        <w:t>Segundo a tradição cristã, a contemplação é</w:t>
      </w:r>
      <w:r>
        <w:rPr>
          <w:rFonts w:ascii="Abadi" w:hAnsi="Abadi"/>
          <w:color w:val="FF0000"/>
          <w:sz w:val="28"/>
          <w:szCs w:val="28"/>
          <w:lang w:val="pt-BR"/>
        </w:rPr>
        <w:t xml:space="preserve"> um puro dom de Deus. Falar dela</w:t>
      </w:r>
      <w:r w:rsidRPr="0010001E">
        <w:rPr>
          <w:rFonts w:ascii="Abadi" w:hAnsi="Abadi"/>
          <w:color w:val="FF0000"/>
          <w:sz w:val="28"/>
          <w:szCs w:val="28"/>
          <w:lang w:val="pt-BR"/>
        </w:rPr>
        <w:t xml:space="preserve"> como puro dom, porém, requer nuances, para não dar a impressão de que está fora do alcance e que só está disponível para pessoas enclausuradas,</w:t>
      </w:r>
      <w:r>
        <w:rPr>
          <w:rFonts w:ascii="Abadi" w:hAnsi="Abadi"/>
          <w:color w:val="FF0000"/>
          <w:sz w:val="28"/>
          <w:szCs w:val="28"/>
          <w:lang w:val="pt-BR"/>
        </w:rPr>
        <w:t xml:space="preserve"> para os </w:t>
      </w:r>
      <w:r w:rsidRPr="0010001E">
        <w:rPr>
          <w:rFonts w:ascii="Abadi" w:hAnsi="Abadi"/>
          <w:color w:val="FF0000"/>
          <w:sz w:val="28"/>
          <w:szCs w:val="28"/>
          <w:lang w:val="pt-BR"/>
        </w:rPr>
        <w:t xml:space="preserve">eremitas ou </w:t>
      </w:r>
      <w:r>
        <w:rPr>
          <w:rFonts w:ascii="Abadi" w:hAnsi="Abadi"/>
          <w:color w:val="FF0000"/>
          <w:sz w:val="28"/>
          <w:szCs w:val="28"/>
          <w:lang w:val="pt-BR"/>
        </w:rPr>
        <w:t xml:space="preserve">para os </w:t>
      </w:r>
      <w:r w:rsidRPr="0010001E">
        <w:rPr>
          <w:rFonts w:ascii="Abadi" w:hAnsi="Abadi"/>
          <w:color w:val="FF0000"/>
          <w:sz w:val="28"/>
          <w:szCs w:val="28"/>
          <w:lang w:val="pt-BR"/>
        </w:rPr>
        <w:t xml:space="preserve">que levam uma vida muito austera. Ao contrário. </w:t>
      </w:r>
      <w:r w:rsidRPr="00FE6FF9">
        <w:rPr>
          <w:rFonts w:ascii="Abadi" w:hAnsi="Abadi"/>
          <w:i/>
          <w:color w:val="FF0000"/>
          <w:sz w:val="28"/>
          <w:szCs w:val="28"/>
          <w:lang w:val="pt-BR"/>
        </w:rPr>
        <w:t>A contemplação é um componente fundamental da natureza humana</w:t>
      </w:r>
      <w:r w:rsidR="00FE6FF9">
        <w:rPr>
          <w:rFonts w:ascii="Abadi" w:hAnsi="Abadi"/>
          <w:i/>
          <w:color w:val="FF0000"/>
          <w:sz w:val="28"/>
          <w:szCs w:val="28"/>
          <w:lang w:val="pt-BR"/>
        </w:rPr>
        <w:t xml:space="preserve"> e, portanto, está disponível para</w:t>
      </w:r>
      <w:r w:rsidRPr="00FE6FF9">
        <w:rPr>
          <w:rFonts w:ascii="Abadi" w:hAnsi="Abadi"/>
          <w:i/>
          <w:color w:val="FF0000"/>
          <w:sz w:val="28"/>
          <w:szCs w:val="28"/>
          <w:lang w:val="pt-BR"/>
        </w:rPr>
        <w:t xml:space="preserve"> todo ser humano</w:t>
      </w:r>
      <w:r w:rsidRPr="0010001E">
        <w:rPr>
          <w:rFonts w:ascii="Abadi" w:hAnsi="Abadi"/>
          <w:color w:val="FF0000"/>
          <w:sz w:val="28"/>
          <w:szCs w:val="28"/>
          <w:lang w:val="pt-BR"/>
        </w:rPr>
        <w:t>.</w:t>
      </w:r>
      <w:r w:rsidR="00FE6FF9" w:rsidRPr="00FE6FF9">
        <w:rPr>
          <w:lang w:val="pt-BR"/>
        </w:rPr>
        <w:t xml:space="preserve"> </w:t>
      </w:r>
      <w:r w:rsidR="00F8336C">
        <w:rPr>
          <w:rFonts w:ascii="Abadi" w:hAnsi="Abadi"/>
          <w:color w:val="FF0000"/>
          <w:sz w:val="28"/>
          <w:szCs w:val="28"/>
          <w:lang w:val="pt-BR"/>
        </w:rPr>
        <w:t>Acedemos</w:t>
      </w:r>
      <w:r w:rsidR="00FE6FF9">
        <w:rPr>
          <w:rFonts w:ascii="Abadi" w:hAnsi="Abadi"/>
          <w:color w:val="FF0000"/>
          <w:sz w:val="28"/>
          <w:szCs w:val="28"/>
          <w:lang w:val="pt-BR"/>
        </w:rPr>
        <w:t xml:space="preserve"> a ela</w:t>
      </w:r>
      <w:r w:rsidR="00FE6FF9" w:rsidRPr="00FE6FF9">
        <w:rPr>
          <w:rFonts w:ascii="Abadi" w:hAnsi="Abadi"/>
          <w:color w:val="FF0000"/>
          <w:sz w:val="28"/>
          <w:szCs w:val="28"/>
          <w:lang w:val="pt-BR"/>
        </w:rPr>
        <w:t xml:space="preserve"> </w:t>
      </w:r>
      <w:r w:rsidR="00FE6FF9">
        <w:rPr>
          <w:rFonts w:ascii="Abadi" w:hAnsi="Abadi"/>
          <w:color w:val="FF0000"/>
          <w:sz w:val="28"/>
          <w:szCs w:val="28"/>
          <w:lang w:val="pt-BR"/>
        </w:rPr>
        <w:t xml:space="preserve">deixando de lado nossa própria </w:t>
      </w:r>
      <w:r w:rsidR="00FE6FF9" w:rsidRPr="00FE6FF9">
        <w:rPr>
          <w:rFonts w:ascii="Abadi" w:hAnsi="Abadi"/>
          <w:color w:val="FF0000"/>
          <w:sz w:val="28"/>
          <w:szCs w:val="28"/>
          <w:lang w:val="pt-BR"/>
        </w:rPr>
        <w:t xml:space="preserve"> ideia de nós mesmos, entregando nossa v</w:t>
      </w:r>
      <w:r w:rsidR="00FE6FF9">
        <w:rPr>
          <w:rFonts w:ascii="Abadi" w:hAnsi="Abadi"/>
          <w:color w:val="FF0000"/>
          <w:sz w:val="28"/>
          <w:szCs w:val="28"/>
          <w:lang w:val="pt-BR"/>
        </w:rPr>
        <w:t>ontade a Deus e descansando na In</w:t>
      </w:r>
      <w:r w:rsidR="00FE6FF9" w:rsidRPr="00FE6FF9">
        <w:rPr>
          <w:rFonts w:ascii="Abadi" w:hAnsi="Abadi"/>
          <w:color w:val="FF0000"/>
          <w:sz w:val="28"/>
          <w:szCs w:val="28"/>
          <w:lang w:val="pt-BR"/>
        </w:rPr>
        <w:t>abitação Divi</w:t>
      </w:r>
      <w:r w:rsidR="00985CD0">
        <w:rPr>
          <w:rFonts w:ascii="Abadi" w:hAnsi="Abadi"/>
          <w:color w:val="FF0000"/>
          <w:sz w:val="28"/>
          <w:szCs w:val="28"/>
          <w:lang w:val="pt-BR"/>
        </w:rPr>
        <w:t>na que já está presente em nós e</w:t>
      </w:r>
      <w:r w:rsidR="00FE6FF9" w:rsidRPr="00FE6FF9">
        <w:rPr>
          <w:rFonts w:ascii="Abadi" w:hAnsi="Abadi"/>
          <w:color w:val="FF0000"/>
          <w:sz w:val="28"/>
          <w:szCs w:val="28"/>
          <w:lang w:val="pt-BR"/>
        </w:rPr>
        <w:t xml:space="preserve"> esperando para se revelar a nós.</w:t>
      </w:r>
      <w:r w:rsidR="00462475">
        <w:rPr>
          <w:rFonts w:ascii="Abadi" w:hAnsi="Abadi"/>
          <w:color w:val="FF0000"/>
          <w:sz w:val="28"/>
          <w:szCs w:val="28"/>
          <w:lang w:val="pt-BR"/>
        </w:rPr>
        <w:t xml:space="preserve"> Os períodos regulares de silêncio e solidão podem predispor-nos a estender nosso consentimento à presença de Deus a cada momento de nossa vida cotidiana e assim red</w:t>
      </w:r>
      <w:r w:rsidR="001C02C8">
        <w:rPr>
          <w:rFonts w:ascii="Abadi" w:hAnsi="Abadi"/>
          <w:color w:val="FF0000"/>
          <w:sz w:val="28"/>
          <w:szCs w:val="28"/>
          <w:lang w:val="pt-BR"/>
        </w:rPr>
        <w:t>uzir a influência do falso eu (</w:t>
      </w:r>
      <w:r w:rsidR="00462475">
        <w:rPr>
          <w:rFonts w:ascii="Abadi" w:hAnsi="Abadi"/>
          <w:color w:val="FF0000"/>
          <w:sz w:val="28"/>
          <w:szCs w:val="28"/>
          <w:lang w:val="pt-BR"/>
        </w:rPr>
        <w:t>o “homem velho” de São Paulo) que retarda o processo transformador da graça.</w:t>
      </w:r>
    </w:p>
    <w:p w14:paraId="06687CE0" w14:textId="77777777" w:rsidR="000774B7" w:rsidRPr="00462475" w:rsidRDefault="000774B7">
      <w:pPr>
        <w:rPr>
          <w:rFonts w:ascii="Abadi" w:hAnsi="Abadi"/>
          <w:color w:val="FF0000"/>
          <w:sz w:val="28"/>
          <w:szCs w:val="28"/>
          <w:lang w:val="pt-BR"/>
        </w:rPr>
      </w:pPr>
      <w:r w:rsidRPr="00462475">
        <w:rPr>
          <w:rFonts w:ascii="Abadi" w:hAnsi="Abadi"/>
          <w:color w:val="FF0000"/>
          <w:sz w:val="28"/>
          <w:szCs w:val="28"/>
          <w:lang w:val="pt-BR"/>
        </w:rPr>
        <w:br w:type="page"/>
      </w:r>
    </w:p>
    <w:p w14:paraId="45AFEC6B" w14:textId="13745150" w:rsidR="00461BB9" w:rsidRDefault="00461BB9" w:rsidP="00E54B9F">
      <w:pPr>
        <w:rPr>
          <w:rFonts w:ascii="Abadi" w:hAnsi="Abadi"/>
          <w:sz w:val="28"/>
          <w:szCs w:val="28"/>
          <w:lang w:val="es-CO"/>
        </w:rPr>
      </w:pPr>
      <w:r w:rsidRPr="00461BB9">
        <w:rPr>
          <w:rFonts w:ascii="Abadi" w:hAnsi="Abadi"/>
          <w:sz w:val="28"/>
          <w:szCs w:val="28"/>
          <w:lang w:val="es-CO"/>
        </w:rPr>
        <w:lastRenderedPageBreak/>
        <w:t xml:space="preserve">La Oración Centrante es un movimiento del Amor Divino destinado a renovar la tradición contemplativa cristiana. Consiste en </w:t>
      </w:r>
      <w:r>
        <w:rPr>
          <w:rFonts w:ascii="Abadi" w:hAnsi="Abadi"/>
          <w:sz w:val="28"/>
          <w:szCs w:val="28"/>
          <w:lang w:val="es-CO"/>
        </w:rPr>
        <w:t>responder</w:t>
      </w:r>
      <w:r w:rsidRPr="00461BB9">
        <w:rPr>
          <w:rFonts w:ascii="Abadi" w:hAnsi="Abadi"/>
          <w:sz w:val="28"/>
          <w:szCs w:val="28"/>
          <w:lang w:val="es-CO"/>
        </w:rPr>
        <w:t xml:space="preserve"> a la llamada del Espíritu Santo </w:t>
      </w:r>
      <w:r w:rsidR="00312547">
        <w:rPr>
          <w:rFonts w:ascii="Abadi" w:hAnsi="Abadi"/>
          <w:sz w:val="28"/>
          <w:szCs w:val="28"/>
          <w:lang w:val="es-CO"/>
        </w:rPr>
        <w:t>a</w:t>
      </w:r>
      <w:r>
        <w:rPr>
          <w:rFonts w:ascii="Abadi" w:hAnsi="Abadi"/>
          <w:sz w:val="28"/>
          <w:szCs w:val="28"/>
          <w:lang w:val="es-CO"/>
        </w:rPr>
        <w:t xml:space="preserve"> que consintamos</w:t>
      </w:r>
      <w:r w:rsidRPr="00461BB9">
        <w:rPr>
          <w:rFonts w:ascii="Abadi" w:hAnsi="Abadi"/>
          <w:sz w:val="28"/>
          <w:szCs w:val="28"/>
          <w:lang w:val="es-CO"/>
        </w:rPr>
        <w:t xml:space="preserve"> a la presencia y acción de Dios en nuestro interior. </w:t>
      </w:r>
    </w:p>
    <w:p w14:paraId="32DDBEB8" w14:textId="32EF8215" w:rsidR="00964DE4" w:rsidRPr="00F8336C" w:rsidRDefault="00461BB9" w:rsidP="00E54B9F">
      <w:pPr>
        <w:rPr>
          <w:rFonts w:ascii="Abadi" w:hAnsi="Abadi"/>
          <w:color w:val="FF0000"/>
          <w:sz w:val="28"/>
          <w:szCs w:val="28"/>
          <w:lang w:val="es-ES"/>
        </w:rPr>
      </w:pPr>
      <w:r w:rsidRPr="00461BB9">
        <w:rPr>
          <w:rFonts w:ascii="Abadi" w:hAnsi="Abadi"/>
          <w:sz w:val="28"/>
          <w:szCs w:val="28"/>
          <w:lang w:val="es-CO"/>
        </w:rPr>
        <w:t>Se basa en el formato de</w:t>
      </w:r>
      <w:r w:rsidR="00C633E9">
        <w:rPr>
          <w:rFonts w:ascii="Abadi" w:hAnsi="Abadi"/>
          <w:sz w:val="28"/>
          <w:szCs w:val="28"/>
          <w:lang w:val="es-CO"/>
        </w:rPr>
        <w:t>l modo</w:t>
      </w:r>
      <w:r w:rsidRPr="00461BB9">
        <w:rPr>
          <w:rFonts w:ascii="Abadi" w:hAnsi="Abadi"/>
          <w:sz w:val="28"/>
          <w:szCs w:val="28"/>
          <w:lang w:val="es-CO"/>
        </w:rPr>
        <w:t xml:space="preserve"> profund</w:t>
      </w:r>
      <w:r w:rsidR="00C633E9">
        <w:rPr>
          <w:rFonts w:ascii="Abadi" w:hAnsi="Abadi"/>
          <w:sz w:val="28"/>
          <w:szCs w:val="28"/>
          <w:lang w:val="es-CO"/>
        </w:rPr>
        <w:t>o</w:t>
      </w:r>
      <w:r w:rsidRPr="00461BB9">
        <w:rPr>
          <w:rFonts w:ascii="Abadi" w:hAnsi="Abadi"/>
          <w:sz w:val="28"/>
          <w:szCs w:val="28"/>
          <w:lang w:val="es-CO"/>
        </w:rPr>
        <w:t xml:space="preserve"> de oración que Jesús sugiere en Mateo 6:6. Note</w:t>
      </w:r>
      <w:r>
        <w:rPr>
          <w:rFonts w:ascii="Abadi" w:hAnsi="Abadi"/>
          <w:sz w:val="28"/>
          <w:szCs w:val="28"/>
          <w:lang w:val="es-CO"/>
        </w:rPr>
        <w:t>n</w:t>
      </w:r>
      <w:r w:rsidRPr="00461BB9">
        <w:rPr>
          <w:rFonts w:ascii="Abadi" w:hAnsi="Abadi"/>
          <w:sz w:val="28"/>
          <w:szCs w:val="28"/>
          <w:lang w:val="es-CO"/>
        </w:rPr>
        <w:t xml:space="preserve"> el movimiento </w:t>
      </w:r>
      <w:r>
        <w:rPr>
          <w:rFonts w:ascii="Abadi" w:hAnsi="Abadi"/>
          <w:sz w:val="28"/>
          <w:szCs w:val="28"/>
          <w:lang w:val="es-CO"/>
        </w:rPr>
        <w:t>gradual</w:t>
      </w:r>
      <w:r w:rsidRPr="00461BB9">
        <w:rPr>
          <w:rFonts w:ascii="Abadi" w:hAnsi="Abadi"/>
          <w:sz w:val="28"/>
          <w:szCs w:val="28"/>
          <w:lang w:val="es-CO"/>
        </w:rPr>
        <w:t xml:space="preserve"> en este texto hacia estados cada vez más</w:t>
      </w:r>
      <w:r w:rsidR="00C633E9">
        <w:rPr>
          <w:rFonts w:ascii="Abadi" w:hAnsi="Abadi"/>
          <w:sz w:val="28"/>
          <w:szCs w:val="28"/>
          <w:lang w:val="es-CO"/>
        </w:rPr>
        <w:t xml:space="preserve"> hondos </w:t>
      </w:r>
      <w:r w:rsidRPr="00461BB9">
        <w:rPr>
          <w:rFonts w:ascii="Abadi" w:hAnsi="Abadi"/>
          <w:sz w:val="28"/>
          <w:szCs w:val="28"/>
          <w:lang w:val="es-CO"/>
        </w:rPr>
        <w:t>de silencio: 1) Deja</w:t>
      </w:r>
      <w:r w:rsidR="00964DE4">
        <w:rPr>
          <w:rFonts w:ascii="Abadi" w:hAnsi="Abadi"/>
          <w:sz w:val="28"/>
          <w:szCs w:val="28"/>
          <w:lang w:val="es-CO"/>
        </w:rPr>
        <w:t>r</w:t>
      </w:r>
      <w:r w:rsidRPr="00461BB9">
        <w:rPr>
          <w:rFonts w:ascii="Abadi" w:hAnsi="Abadi"/>
          <w:sz w:val="28"/>
          <w:szCs w:val="28"/>
          <w:lang w:val="es-CO"/>
        </w:rPr>
        <w:t xml:space="preserve"> atrás el tumulto externo, el ambiente en el que nos encontr</w:t>
      </w:r>
      <w:r w:rsidR="00312547">
        <w:rPr>
          <w:rFonts w:ascii="Abadi" w:hAnsi="Abadi"/>
          <w:sz w:val="28"/>
          <w:szCs w:val="28"/>
          <w:lang w:val="es-CO"/>
        </w:rPr>
        <w:t>a</w:t>
      </w:r>
      <w:r w:rsidRPr="00461BB9">
        <w:rPr>
          <w:rFonts w:ascii="Abadi" w:hAnsi="Abadi"/>
          <w:sz w:val="28"/>
          <w:szCs w:val="28"/>
          <w:lang w:val="es-CO"/>
        </w:rPr>
        <w:t xml:space="preserve">mos y las preocupaciones del momento para entrar en nuestro cuarto interior, el nivel espiritual de nuestro ser, el nivel de la intuición y la voluntad espiritual. 2) Cerrar la puerta, es decir, cerrar y apagar la conversación interior que normalmente tenemos con nosotros mismos durante todo el día mientras juzgamos, evaluamos y reaccionamos a las personas y eventos que entran y salen de nuestra vida. 3) Orar en secreto al Padre que nos habla más allá del sonido de las palabras... </w:t>
      </w:r>
    </w:p>
    <w:p w14:paraId="5449648F" w14:textId="5532DD4D" w:rsidR="007A303B" w:rsidRDefault="00964DE4" w:rsidP="00BE4781">
      <w:pPr>
        <w:jc w:val="both"/>
        <w:rPr>
          <w:rFonts w:ascii="Abadi" w:hAnsi="Abadi"/>
          <w:color w:val="FF0000"/>
          <w:sz w:val="28"/>
          <w:szCs w:val="28"/>
          <w:lang w:val="es-CO"/>
        </w:rPr>
      </w:pPr>
      <w:r>
        <w:rPr>
          <w:rFonts w:ascii="Abadi" w:hAnsi="Abadi"/>
          <w:sz w:val="28"/>
          <w:szCs w:val="28"/>
          <w:lang w:val="es-CO"/>
        </w:rPr>
        <w:t>A medida que</w:t>
      </w:r>
      <w:r w:rsidR="00461BB9" w:rsidRPr="00461BB9">
        <w:rPr>
          <w:rFonts w:ascii="Abadi" w:hAnsi="Abadi"/>
          <w:sz w:val="28"/>
          <w:szCs w:val="28"/>
          <w:lang w:val="es-CO"/>
        </w:rPr>
        <w:t xml:space="preserve"> Dios da vida a la "nueva creación" en el silencio interior, es decir, </w:t>
      </w:r>
      <w:r w:rsidR="00312547">
        <w:rPr>
          <w:rFonts w:ascii="Abadi" w:hAnsi="Abadi"/>
          <w:sz w:val="28"/>
          <w:szCs w:val="28"/>
          <w:lang w:val="es-CO"/>
        </w:rPr>
        <w:t>a</w:t>
      </w:r>
      <w:r w:rsidR="00461BB9" w:rsidRPr="00461BB9">
        <w:rPr>
          <w:rFonts w:ascii="Abadi" w:hAnsi="Abadi"/>
          <w:sz w:val="28"/>
          <w:szCs w:val="28"/>
          <w:lang w:val="es-CO"/>
        </w:rPr>
        <w:t xml:space="preserve">l nuevo </w:t>
      </w:r>
      <w:r w:rsidR="00461BB9" w:rsidRPr="00964DE4">
        <w:rPr>
          <w:rFonts w:ascii="Abadi" w:hAnsi="Abadi"/>
          <w:i/>
          <w:iCs/>
          <w:sz w:val="28"/>
          <w:szCs w:val="28"/>
          <w:lang w:val="es-CO"/>
        </w:rPr>
        <w:t>tú</w:t>
      </w:r>
      <w:r w:rsidR="00461BB9" w:rsidRPr="00461BB9">
        <w:rPr>
          <w:rFonts w:ascii="Abadi" w:hAnsi="Abadi"/>
          <w:sz w:val="28"/>
          <w:szCs w:val="28"/>
          <w:lang w:val="es-CO"/>
        </w:rPr>
        <w:t xml:space="preserve">, con la visión del mundo que Cristo comparte en un silencio profundo, </w:t>
      </w:r>
      <w:r w:rsidR="00312547">
        <w:rPr>
          <w:rFonts w:ascii="Abadi" w:hAnsi="Abadi"/>
          <w:sz w:val="28"/>
          <w:szCs w:val="28"/>
          <w:lang w:val="es-CO"/>
        </w:rPr>
        <w:t>s</w:t>
      </w:r>
      <w:r w:rsidR="00461BB9" w:rsidRPr="00461BB9">
        <w:rPr>
          <w:rFonts w:ascii="Abadi" w:hAnsi="Abadi"/>
          <w:sz w:val="28"/>
          <w:szCs w:val="28"/>
          <w:lang w:val="es-CO"/>
        </w:rPr>
        <w:t>u visión de las cosas se vuelve más importante que la nuestra. Entonces Dios nos pide que viv</w:t>
      </w:r>
      <w:r>
        <w:rPr>
          <w:rFonts w:ascii="Abadi" w:hAnsi="Abadi"/>
          <w:sz w:val="28"/>
          <w:szCs w:val="28"/>
          <w:lang w:val="es-CO"/>
        </w:rPr>
        <w:t>amos</w:t>
      </w:r>
      <w:r w:rsidR="00461BB9" w:rsidRPr="00461BB9">
        <w:rPr>
          <w:rFonts w:ascii="Abadi" w:hAnsi="Abadi"/>
          <w:sz w:val="28"/>
          <w:szCs w:val="28"/>
          <w:lang w:val="es-CO"/>
        </w:rPr>
        <w:t xml:space="preserve"> esa nueva vida en las circunstancias de la vida cotidiana, contradicha por la agitación, la oposición y las ansiedades de todo tipo. </w:t>
      </w:r>
      <w:r w:rsidR="00C633E9">
        <w:rPr>
          <w:rFonts w:ascii="Abadi" w:hAnsi="Abadi"/>
          <w:sz w:val="28"/>
          <w:szCs w:val="28"/>
          <w:lang w:val="es-CO"/>
        </w:rPr>
        <w:t>É</w:t>
      </w:r>
      <w:r w:rsidR="00461BB9" w:rsidRPr="00461BB9">
        <w:rPr>
          <w:rFonts w:ascii="Abadi" w:hAnsi="Abadi"/>
          <w:sz w:val="28"/>
          <w:szCs w:val="28"/>
          <w:lang w:val="es-CO"/>
        </w:rPr>
        <w:t>st</w:t>
      </w:r>
      <w:r>
        <w:rPr>
          <w:rFonts w:ascii="Abadi" w:hAnsi="Abadi"/>
          <w:sz w:val="28"/>
          <w:szCs w:val="28"/>
          <w:lang w:val="es-CO"/>
        </w:rPr>
        <w:t>a</w:t>
      </w:r>
      <w:r w:rsidR="00461BB9" w:rsidRPr="00461BB9">
        <w:rPr>
          <w:rFonts w:ascii="Abadi" w:hAnsi="Abadi"/>
          <w:sz w:val="28"/>
          <w:szCs w:val="28"/>
          <w:lang w:val="es-CO"/>
        </w:rPr>
        <w:t xml:space="preserve">s parecen perseguirnos porque nos sentimos llamados a estar </w:t>
      </w:r>
      <w:r w:rsidR="00C633E9">
        <w:rPr>
          <w:rFonts w:ascii="Abadi" w:hAnsi="Abadi"/>
          <w:sz w:val="28"/>
          <w:szCs w:val="28"/>
          <w:lang w:val="es-CO"/>
        </w:rPr>
        <w:t xml:space="preserve">a </w:t>
      </w:r>
      <w:r w:rsidR="00461BB9" w:rsidRPr="00461BB9">
        <w:rPr>
          <w:rFonts w:ascii="Abadi" w:hAnsi="Abadi"/>
          <w:sz w:val="28"/>
          <w:szCs w:val="28"/>
          <w:lang w:val="es-CO"/>
        </w:rPr>
        <w:t>sol</w:t>
      </w:r>
      <w:r w:rsidR="00C633E9">
        <w:rPr>
          <w:rFonts w:ascii="Abadi" w:hAnsi="Abadi"/>
          <w:sz w:val="28"/>
          <w:szCs w:val="28"/>
          <w:lang w:val="es-CO"/>
        </w:rPr>
        <w:t>a</w:t>
      </w:r>
      <w:r w:rsidR="00461BB9" w:rsidRPr="00461BB9">
        <w:rPr>
          <w:rFonts w:ascii="Abadi" w:hAnsi="Abadi"/>
          <w:sz w:val="28"/>
          <w:szCs w:val="28"/>
          <w:lang w:val="es-CO"/>
        </w:rPr>
        <w:t>s, a saborear ese silencio. Pero necesitamos enfrentarnos a las vicisitudes de la vida cotidiana. La alternancia entre la oración contemplativa y la acción externa las integra gradualmente y nos establece en la dimensión contemplativa del Evangelio, que es un estado de conciencia</w:t>
      </w:r>
      <w:r w:rsidR="007A303B">
        <w:rPr>
          <w:rFonts w:ascii="Abadi" w:hAnsi="Abadi"/>
          <w:sz w:val="28"/>
          <w:szCs w:val="28"/>
          <w:lang w:val="es-CO"/>
        </w:rPr>
        <w:t xml:space="preserve"> nuevo y transformado</w:t>
      </w:r>
      <w:r w:rsidR="00461BB9" w:rsidRPr="00461BB9">
        <w:rPr>
          <w:rFonts w:ascii="Abadi" w:hAnsi="Abadi"/>
          <w:sz w:val="28"/>
          <w:szCs w:val="28"/>
          <w:lang w:val="es-CO"/>
        </w:rPr>
        <w:t xml:space="preserve"> (el estado contemplativo). La dimensión contemplativa del evangelio se manifiesta en una unión cada vez más profunda con el Cristo vivo y </w:t>
      </w:r>
      <w:r w:rsidR="00C633E9">
        <w:rPr>
          <w:rFonts w:ascii="Abadi" w:hAnsi="Abadi"/>
          <w:sz w:val="28"/>
          <w:szCs w:val="28"/>
          <w:lang w:val="es-CO"/>
        </w:rPr>
        <w:t xml:space="preserve">en </w:t>
      </w:r>
      <w:r w:rsidR="00461BB9" w:rsidRPr="00461BB9">
        <w:rPr>
          <w:rFonts w:ascii="Abadi" w:hAnsi="Abadi"/>
          <w:sz w:val="28"/>
          <w:szCs w:val="28"/>
          <w:lang w:val="es-CO"/>
        </w:rPr>
        <w:t>el cuidado práctico por los demás que brota de esta relación</w:t>
      </w:r>
      <w:r w:rsidR="00461BB9" w:rsidRPr="00461BB9">
        <w:rPr>
          <w:rFonts w:ascii="Abadi" w:hAnsi="Abadi"/>
          <w:color w:val="FF0000"/>
          <w:sz w:val="28"/>
          <w:szCs w:val="28"/>
          <w:lang w:val="es-CO"/>
        </w:rPr>
        <w:t>.</w:t>
      </w:r>
    </w:p>
    <w:p w14:paraId="2AC88A6A" w14:textId="77777777" w:rsidR="000909AF" w:rsidRPr="00F8336C" w:rsidRDefault="000909AF" w:rsidP="00C168A7">
      <w:pPr>
        <w:jc w:val="both"/>
        <w:rPr>
          <w:rFonts w:ascii="Abadi" w:hAnsi="Abadi"/>
          <w:color w:val="FF0000"/>
          <w:sz w:val="28"/>
          <w:szCs w:val="28"/>
          <w:lang w:val="es-ES"/>
        </w:rPr>
      </w:pPr>
    </w:p>
    <w:p w14:paraId="6A72C7CB" w14:textId="77777777" w:rsidR="000909AF" w:rsidRPr="00F8336C" w:rsidRDefault="000909AF" w:rsidP="00C168A7">
      <w:pPr>
        <w:jc w:val="both"/>
        <w:rPr>
          <w:rFonts w:ascii="Abadi" w:hAnsi="Abadi"/>
          <w:color w:val="FF0000"/>
          <w:sz w:val="28"/>
          <w:szCs w:val="28"/>
          <w:lang w:val="es-ES"/>
        </w:rPr>
      </w:pPr>
    </w:p>
    <w:p w14:paraId="5E5F8F11" w14:textId="77777777" w:rsidR="00312547" w:rsidRDefault="00312547" w:rsidP="00C168A7">
      <w:pPr>
        <w:jc w:val="both"/>
        <w:rPr>
          <w:rFonts w:ascii="Abadi" w:hAnsi="Abadi"/>
          <w:color w:val="FF0000"/>
          <w:sz w:val="28"/>
          <w:szCs w:val="28"/>
          <w:lang w:val="pt-BR"/>
        </w:rPr>
      </w:pPr>
    </w:p>
    <w:p w14:paraId="38EDD10B" w14:textId="7994D941" w:rsidR="00C168A7" w:rsidRDefault="00C168A7" w:rsidP="00C168A7">
      <w:pPr>
        <w:jc w:val="both"/>
        <w:rPr>
          <w:rFonts w:ascii="Abadi" w:hAnsi="Abadi"/>
          <w:color w:val="FF0000"/>
          <w:sz w:val="28"/>
          <w:szCs w:val="28"/>
          <w:lang w:val="pt-BR"/>
        </w:rPr>
      </w:pPr>
      <w:r w:rsidRPr="00C168A7">
        <w:rPr>
          <w:rFonts w:ascii="Abadi" w:hAnsi="Abadi"/>
          <w:color w:val="FF0000"/>
          <w:sz w:val="28"/>
          <w:szCs w:val="28"/>
          <w:lang w:val="pt-BR"/>
        </w:rPr>
        <w:lastRenderedPageBreak/>
        <w:t xml:space="preserve">A Oração Centrante é um movimento do Amor Divino que visa renovar a tradição contemplativa cristã. Consiste em responder ao chamado do Espírito Santo </w:t>
      </w:r>
      <w:r>
        <w:rPr>
          <w:rFonts w:ascii="Abadi" w:hAnsi="Abadi"/>
          <w:color w:val="FF0000"/>
          <w:sz w:val="28"/>
          <w:szCs w:val="28"/>
          <w:lang w:val="pt-BR"/>
        </w:rPr>
        <w:t xml:space="preserve">de </w:t>
      </w:r>
      <w:r w:rsidRPr="00C168A7">
        <w:rPr>
          <w:rFonts w:ascii="Abadi" w:hAnsi="Abadi"/>
          <w:color w:val="FF0000"/>
          <w:sz w:val="28"/>
          <w:szCs w:val="28"/>
          <w:lang w:val="pt-BR"/>
        </w:rPr>
        <w:t xml:space="preserve">que consintamos na presença e na ação de Deus </w:t>
      </w:r>
      <w:r>
        <w:rPr>
          <w:rFonts w:ascii="Abadi" w:hAnsi="Abadi"/>
          <w:color w:val="FF0000"/>
          <w:sz w:val="28"/>
          <w:szCs w:val="28"/>
          <w:lang w:val="pt-BR"/>
        </w:rPr>
        <w:t>em nosso interior.</w:t>
      </w:r>
    </w:p>
    <w:p w14:paraId="43DC8C94" w14:textId="1FDD48F4" w:rsidR="00BE4781" w:rsidRDefault="00BE4781" w:rsidP="00C168A7">
      <w:pPr>
        <w:jc w:val="both"/>
        <w:rPr>
          <w:rFonts w:ascii="Abadi" w:hAnsi="Abadi"/>
          <w:color w:val="FF0000"/>
          <w:sz w:val="28"/>
          <w:szCs w:val="28"/>
          <w:lang w:val="pt-BR"/>
        </w:rPr>
      </w:pPr>
      <w:r w:rsidRPr="00BE4781">
        <w:rPr>
          <w:rFonts w:ascii="Abadi" w:hAnsi="Abadi"/>
          <w:color w:val="FF0000"/>
          <w:sz w:val="28"/>
          <w:szCs w:val="28"/>
          <w:lang w:val="pt-BR"/>
        </w:rPr>
        <w:t>Baseia-se no formato do modo profundo de oração que Jesus sugere em Mateus 6:6. Observem  o movimento gradual neste texto em direção a estados de silêncio cada vez mais profundos: 1) Deixar para trás o tumulto externo, o ambiente em que nos encontramos e as preocupações do momento para entrar em nosso quarto interior, o nível espiritual do nosso ser, o nível da intuição e da vontade espiritual. 2) Fechar a porta, ou seja, fechar e desligar a conversa interna que normalmente temos com nós mesmos ao longo do dia, quando julgamos, avaliamos e reagimos às pessoas e</w:t>
      </w:r>
      <w:r w:rsidR="00C41F3A">
        <w:rPr>
          <w:rFonts w:ascii="Abadi" w:hAnsi="Abadi"/>
          <w:color w:val="FF0000"/>
          <w:sz w:val="28"/>
          <w:szCs w:val="28"/>
          <w:lang w:val="pt-BR"/>
        </w:rPr>
        <w:t xml:space="preserve"> aos</w:t>
      </w:r>
      <w:r w:rsidRPr="00BE4781">
        <w:rPr>
          <w:rFonts w:ascii="Abadi" w:hAnsi="Abadi"/>
          <w:color w:val="FF0000"/>
          <w:sz w:val="28"/>
          <w:szCs w:val="28"/>
          <w:lang w:val="pt-BR"/>
        </w:rPr>
        <w:t xml:space="preserve"> acontecimentos que entram e saem da nossa vida. 3) Orar em segredo ao Pai que nos fala mais além do som das palavras...</w:t>
      </w:r>
    </w:p>
    <w:p w14:paraId="36C3D6D4" w14:textId="17000002" w:rsidR="000909AF" w:rsidRDefault="000909AF" w:rsidP="00C168A7">
      <w:pPr>
        <w:jc w:val="both"/>
        <w:rPr>
          <w:rFonts w:ascii="Abadi" w:hAnsi="Abadi"/>
          <w:color w:val="FF0000"/>
          <w:sz w:val="28"/>
          <w:szCs w:val="28"/>
          <w:lang w:val="pt-BR"/>
        </w:rPr>
      </w:pPr>
      <w:r w:rsidRPr="000909AF">
        <w:rPr>
          <w:rFonts w:ascii="Abadi" w:hAnsi="Abadi"/>
          <w:color w:val="FF0000"/>
          <w:sz w:val="28"/>
          <w:szCs w:val="28"/>
          <w:lang w:val="pt-BR"/>
        </w:rPr>
        <w:t xml:space="preserve">À medida que Deus dá vida à “nova criação” no silêncio interior, isto é, ao novo </w:t>
      </w:r>
      <w:r>
        <w:rPr>
          <w:rFonts w:ascii="Abadi" w:hAnsi="Abadi"/>
          <w:color w:val="FF0000"/>
          <w:sz w:val="28"/>
          <w:szCs w:val="28"/>
          <w:lang w:val="pt-BR"/>
        </w:rPr>
        <w:t xml:space="preserve"> </w:t>
      </w:r>
      <w:r w:rsidRPr="000909AF">
        <w:rPr>
          <w:rFonts w:ascii="Abadi" w:hAnsi="Abadi"/>
          <w:color w:val="FF0000"/>
          <w:sz w:val="28"/>
          <w:szCs w:val="28"/>
          <w:lang w:val="pt-BR"/>
        </w:rPr>
        <w:t>´Tu´, com a visão do mundo que Cristo compartilha em profundo silêncio,  Sua visão das coisas torna-se mais importante do que a</w:t>
      </w:r>
      <w:r>
        <w:rPr>
          <w:rFonts w:ascii="Abadi" w:hAnsi="Abadi"/>
          <w:color w:val="FF0000"/>
          <w:sz w:val="28"/>
          <w:szCs w:val="28"/>
          <w:lang w:val="pt-BR"/>
        </w:rPr>
        <w:t xml:space="preserve"> nossa. Então, Deus nos pede para vivermos </w:t>
      </w:r>
      <w:r w:rsidRPr="000909AF">
        <w:rPr>
          <w:rFonts w:ascii="Abadi" w:hAnsi="Abadi"/>
          <w:color w:val="FF0000"/>
          <w:sz w:val="28"/>
          <w:szCs w:val="28"/>
          <w:lang w:val="pt-BR"/>
        </w:rPr>
        <w:t>essa nova vida nas circunstâncias da vida cotidiana, contra</w:t>
      </w:r>
      <w:r w:rsidR="003223AF">
        <w:rPr>
          <w:rFonts w:ascii="Abadi" w:hAnsi="Abadi"/>
          <w:color w:val="FF0000"/>
          <w:sz w:val="28"/>
          <w:szCs w:val="28"/>
          <w:lang w:val="pt-BR"/>
        </w:rPr>
        <w:t>riada por turbulências, oposições</w:t>
      </w:r>
      <w:r w:rsidRPr="000909AF">
        <w:rPr>
          <w:rFonts w:ascii="Abadi" w:hAnsi="Abadi"/>
          <w:color w:val="FF0000"/>
          <w:sz w:val="28"/>
          <w:szCs w:val="28"/>
          <w:lang w:val="pt-BR"/>
        </w:rPr>
        <w:t xml:space="preserve"> e ansiedades de todos os tipos. Estas parecem nos assombrar porque nos sentimos chamados a estar sozinhos, a saborear esse silêncio. Mas precisamos enfrentar as vicissitudes da vida cotidiana. A alternância entre a oração contemplativa e a ação externa integra-as gradualmente e estabelece-nos na dimensão contemplativ</w:t>
      </w:r>
      <w:r>
        <w:rPr>
          <w:rFonts w:ascii="Abadi" w:hAnsi="Abadi"/>
          <w:color w:val="FF0000"/>
          <w:sz w:val="28"/>
          <w:szCs w:val="28"/>
          <w:lang w:val="pt-BR"/>
        </w:rPr>
        <w:t xml:space="preserve">a do Evangelho, que é </w:t>
      </w:r>
      <w:r w:rsidR="003223AF">
        <w:rPr>
          <w:rFonts w:ascii="Abadi" w:hAnsi="Abadi"/>
          <w:color w:val="FF0000"/>
          <w:sz w:val="28"/>
          <w:szCs w:val="28"/>
          <w:lang w:val="pt-BR"/>
        </w:rPr>
        <w:t xml:space="preserve"> </w:t>
      </w:r>
      <w:r>
        <w:rPr>
          <w:rFonts w:ascii="Abadi" w:hAnsi="Abadi"/>
          <w:color w:val="FF0000"/>
          <w:sz w:val="28"/>
          <w:szCs w:val="28"/>
          <w:lang w:val="pt-BR"/>
        </w:rPr>
        <w:t>um estado</w:t>
      </w:r>
      <w:r w:rsidR="003223AF">
        <w:rPr>
          <w:rFonts w:ascii="Abadi" w:hAnsi="Abadi"/>
          <w:color w:val="FF0000"/>
          <w:sz w:val="28"/>
          <w:szCs w:val="28"/>
          <w:lang w:val="pt-BR"/>
        </w:rPr>
        <w:t xml:space="preserve"> de</w:t>
      </w:r>
      <w:r>
        <w:rPr>
          <w:rFonts w:ascii="Abadi" w:hAnsi="Abadi"/>
          <w:color w:val="FF0000"/>
          <w:sz w:val="28"/>
          <w:szCs w:val="28"/>
          <w:lang w:val="pt-BR"/>
        </w:rPr>
        <w:t xml:space="preserve"> </w:t>
      </w:r>
      <w:r w:rsidRPr="000909AF">
        <w:rPr>
          <w:rFonts w:ascii="Abadi" w:hAnsi="Abadi"/>
          <w:color w:val="FF0000"/>
          <w:sz w:val="28"/>
          <w:szCs w:val="28"/>
          <w:lang w:val="pt-BR"/>
        </w:rPr>
        <w:t>consciência novo e transformado (o estado contemplativo). A dimensão contemplativa do Evangelho manifesta-se numa união cada vez mais profunda com o Cristo vivo e no cuidado prático pelos outros, que brota desta relação.</w:t>
      </w:r>
    </w:p>
    <w:p w14:paraId="39464FB9" w14:textId="12156420" w:rsidR="007A303B" w:rsidRPr="00C168A7" w:rsidRDefault="007A303B" w:rsidP="00C168A7">
      <w:pPr>
        <w:jc w:val="both"/>
        <w:rPr>
          <w:rFonts w:ascii="Abadi" w:hAnsi="Abadi"/>
          <w:color w:val="FF0000"/>
          <w:sz w:val="28"/>
          <w:szCs w:val="28"/>
          <w:lang w:val="pt-BR"/>
        </w:rPr>
      </w:pPr>
      <w:r w:rsidRPr="00C168A7">
        <w:rPr>
          <w:rFonts w:ascii="Abadi" w:hAnsi="Abadi"/>
          <w:color w:val="FF0000"/>
          <w:sz w:val="28"/>
          <w:szCs w:val="28"/>
          <w:lang w:val="pt-BR"/>
        </w:rPr>
        <w:br w:type="page"/>
      </w:r>
    </w:p>
    <w:p w14:paraId="750D6B8A" w14:textId="77777777" w:rsidR="00C5694B" w:rsidRPr="00C168A7" w:rsidRDefault="00C5694B" w:rsidP="00C5694B">
      <w:pPr>
        <w:rPr>
          <w:rFonts w:ascii="Abadi" w:hAnsi="Abadi"/>
          <w:color w:val="FF0000"/>
          <w:sz w:val="28"/>
          <w:szCs w:val="28"/>
          <w:lang w:val="pt-BR"/>
        </w:rPr>
      </w:pPr>
    </w:p>
    <w:p w14:paraId="4BFDD597" w14:textId="31ADD692" w:rsidR="00E93492" w:rsidRPr="00C168A7" w:rsidRDefault="007A303B" w:rsidP="007A303B">
      <w:pPr>
        <w:jc w:val="center"/>
        <w:rPr>
          <w:rFonts w:ascii="Abadi" w:hAnsi="Abadi"/>
          <w:color w:val="FF0000"/>
          <w:sz w:val="28"/>
          <w:szCs w:val="28"/>
          <w:lang w:val="pt-BR"/>
        </w:rPr>
      </w:pPr>
      <w:r>
        <w:rPr>
          <w:rFonts w:ascii="Abadi" w:hAnsi="Abadi"/>
          <w:noProof/>
          <w:color w:val="FF0000"/>
          <w:sz w:val="28"/>
          <w:szCs w:val="28"/>
          <w:lang w:val="pt-BR" w:eastAsia="pt-BR"/>
        </w:rPr>
        <mc:AlternateContent>
          <mc:Choice Requires="wps">
            <w:drawing>
              <wp:anchor distT="0" distB="0" distL="114300" distR="114300" simplePos="0" relativeHeight="251662336" behindDoc="0" locked="0" layoutInCell="1" allowOverlap="1" wp14:anchorId="6433F084" wp14:editId="116A6641">
                <wp:simplePos x="0" y="0"/>
                <wp:positionH relativeFrom="column">
                  <wp:posOffset>190500</wp:posOffset>
                </wp:positionH>
                <wp:positionV relativeFrom="paragraph">
                  <wp:posOffset>60960</wp:posOffset>
                </wp:positionV>
                <wp:extent cx="5021580" cy="4762500"/>
                <wp:effectExtent l="0" t="0" r="26670" b="19050"/>
                <wp:wrapNone/>
                <wp:docPr id="1327541646" name="Oval 6"/>
                <wp:cNvGraphicFramePr/>
                <a:graphic xmlns:a="http://schemas.openxmlformats.org/drawingml/2006/main">
                  <a:graphicData uri="http://schemas.microsoft.com/office/word/2010/wordprocessingShape">
                    <wps:wsp>
                      <wps:cNvSpPr/>
                      <wps:spPr>
                        <a:xfrm>
                          <a:off x="0" y="0"/>
                          <a:ext cx="5021580" cy="476250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3EDE07B" id="Oval 6" o:spid="_x0000_s1026" style="position:absolute;margin-left:15pt;margin-top:4.8pt;width:395.4pt;height: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" filled="f" strokecolor="#09101d [484]" strokeweight="1pt">
                <v:stroke joinstyle="miter"/>
              </v:oval>
            </w:pict>
          </mc:Fallback>
        </mc:AlternateContent>
      </w:r>
    </w:p>
    <w:p w14:paraId="37D73D0B" w14:textId="59634E9A" w:rsidR="00E93492" w:rsidRPr="00C168A7" w:rsidRDefault="00EA7E9F" w:rsidP="00E54B9F">
      <w:pPr>
        <w:rPr>
          <w:rFonts w:ascii="Abadi" w:hAnsi="Abadi"/>
          <w:sz w:val="28"/>
          <w:szCs w:val="28"/>
          <w:lang w:val="pt-BR"/>
        </w:rPr>
      </w:pPr>
      <w:r>
        <w:rPr>
          <w:rFonts w:ascii="Abadi" w:hAnsi="Abadi"/>
          <w:noProof/>
          <w:sz w:val="28"/>
          <w:szCs w:val="28"/>
          <w:lang w:val="pt-BR" w:eastAsia="pt-BR"/>
        </w:rPr>
        <mc:AlternateContent>
          <mc:Choice Requires="wps">
            <w:drawing>
              <wp:anchor distT="0" distB="0" distL="114300" distR="114300" simplePos="0" relativeHeight="251665408" behindDoc="0" locked="0" layoutInCell="1" allowOverlap="1" wp14:anchorId="51CB4C66" wp14:editId="18BEA582">
                <wp:simplePos x="0" y="0"/>
                <wp:positionH relativeFrom="column">
                  <wp:posOffset>1592580</wp:posOffset>
                </wp:positionH>
                <wp:positionV relativeFrom="paragraph">
                  <wp:posOffset>8890</wp:posOffset>
                </wp:positionV>
                <wp:extent cx="2415540" cy="274320"/>
                <wp:effectExtent l="0" t="0" r="3810" b="0"/>
                <wp:wrapNone/>
                <wp:docPr id="1137939507" name="Text Box 9"/>
                <wp:cNvGraphicFramePr/>
                <a:graphic xmlns:a="http://schemas.openxmlformats.org/drawingml/2006/main">
                  <a:graphicData uri="http://schemas.microsoft.com/office/word/2010/wordprocessingShape">
                    <wps:wsp>
                      <wps:cNvSpPr txBox="1"/>
                      <wps:spPr>
                        <a:xfrm>
                          <a:off x="0" y="0"/>
                          <a:ext cx="2415540" cy="274320"/>
                        </a:xfrm>
                        <a:prstGeom prst="rect">
                          <a:avLst/>
                        </a:prstGeom>
                        <a:solidFill>
                          <a:schemeClr val="lt1"/>
                        </a:solidFill>
                        <a:ln w="6350">
                          <a:noFill/>
                        </a:ln>
                      </wps:spPr>
                      <wps:txbx>
                        <w:txbxContent>
                          <w:p w14:paraId="020D9DD9" w14:textId="3243E4C6" w:rsidR="00EA7E9F" w:rsidRPr="00EA7E9F" w:rsidRDefault="00EA7E9F">
                            <w:pPr>
                              <w:rPr>
                                <w:sz w:val="26"/>
                                <w:szCs w:val="26"/>
                                <w:lang w:val="es-CO"/>
                              </w:rPr>
                            </w:pPr>
                            <w:r w:rsidRPr="00EA7E9F">
                              <w:rPr>
                                <w:sz w:val="26"/>
                                <w:szCs w:val="26"/>
                                <w:lang w:val="es-CO"/>
                              </w:rPr>
                              <w:t>Nivel Ordinario de Consciencia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CB4C66" id="Text Box 9" o:spid="_x0000_s1029" type="#_x0000_t202" style="position:absolute;margin-left:125.4pt;margin-top:.7pt;width:190.2pt;height:21.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" fillcolor="white [3201]" stroked="f" strokeweight=".5pt">
                <v:textbox>
                  <w:txbxContent>
                    <w:p w14:paraId="020D9DD9" w14:textId="3243E4C6" w:rsidR="00EA7E9F" w:rsidRPr="00EA7E9F" w:rsidRDefault="00EA7E9F">
                      <w:pPr>
                        <w:rPr>
                          <w:sz w:val="26"/>
                          <w:szCs w:val="26"/>
                          <w:lang w:val="es-CO"/>
                        </w:rPr>
                      </w:pPr>
                      <w:r w:rsidRPr="00EA7E9F">
                        <w:rPr>
                          <w:sz w:val="26"/>
                          <w:szCs w:val="26"/>
                          <w:lang w:val="es-CO"/>
                        </w:rPr>
                        <w:t>Nivel Ordinario de Consciencia</w:t>
                      </w:r>
                    </w:p>
                  </w:txbxContent>
                </v:textbox>
              </v:shape>
            </w:pict>
          </mc:Fallback>
        </mc:AlternateContent>
      </w:r>
      <w:r w:rsidR="007A303B">
        <w:rPr>
          <w:rFonts w:ascii="Abadi" w:hAnsi="Abadi"/>
          <w:noProof/>
          <w:sz w:val="28"/>
          <w:szCs w:val="28"/>
          <w:lang w:val="pt-BR" w:eastAsia="pt-BR"/>
        </w:rPr>
        <mc:AlternateContent>
          <mc:Choice Requires="wps">
            <w:drawing>
              <wp:anchor distT="0" distB="0" distL="114300" distR="114300" simplePos="0" relativeHeight="251663360" behindDoc="0" locked="0" layoutInCell="1" allowOverlap="1" wp14:anchorId="7F3F57FB" wp14:editId="714CD9E5">
                <wp:simplePos x="0" y="0"/>
                <wp:positionH relativeFrom="column">
                  <wp:posOffset>800100</wp:posOffset>
                </wp:positionH>
                <wp:positionV relativeFrom="paragraph">
                  <wp:posOffset>298450</wp:posOffset>
                </wp:positionV>
                <wp:extent cx="3848100" cy="3642360"/>
                <wp:effectExtent l="0" t="0" r="19050" b="15240"/>
                <wp:wrapNone/>
                <wp:docPr id="17937421" name="Oval 7"/>
                <wp:cNvGraphicFramePr/>
                <a:graphic xmlns:a="http://schemas.openxmlformats.org/drawingml/2006/main">
                  <a:graphicData uri="http://schemas.microsoft.com/office/word/2010/wordprocessingShape">
                    <wps:wsp>
                      <wps:cNvSpPr/>
                      <wps:spPr>
                        <a:xfrm>
                          <a:off x="0" y="0"/>
                          <a:ext cx="3848100" cy="364236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06D41C" id="Oval 7" o:spid="_x0000_s1026" style="position:absolute;margin-left:63pt;margin-top:23.5pt;width:303pt;height:28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" filled="f" strokecolor="#09101d [484]" strokeweight="1pt">
                <v:stroke joinstyle="miter"/>
              </v:oval>
            </w:pict>
          </mc:Fallback>
        </mc:AlternateContent>
      </w:r>
    </w:p>
    <w:p w14:paraId="5A781E39" w14:textId="12DA7CD1" w:rsidR="00E93492" w:rsidRPr="005A03C5" w:rsidRDefault="006C16F6" w:rsidP="00E54B9F">
      <w:pPr>
        <w:rPr>
          <w:rFonts w:ascii="Abadi" w:hAnsi="Abadi"/>
          <w:sz w:val="28"/>
          <w:szCs w:val="28"/>
          <w:lang w:val="es-CO"/>
        </w:rPr>
      </w:pPr>
      <w:r>
        <w:rPr>
          <w:rFonts w:ascii="Abadi" w:hAnsi="Abadi"/>
          <w:noProof/>
          <w:sz w:val="28"/>
          <w:szCs w:val="28"/>
          <w:lang w:val="pt-BR" w:eastAsia="pt-BR"/>
        </w:rPr>
        <mc:AlternateContent>
          <mc:Choice Requires="wps">
            <w:drawing>
              <wp:anchor distT="0" distB="0" distL="114300" distR="114300" simplePos="0" relativeHeight="251671552" behindDoc="0" locked="0" layoutInCell="1" allowOverlap="1" wp14:anchorId="62F32063" wp14:editId="202126E0">
                <wp:simplePos x="0" y="0"/>
                <wp:positionH relativeFrom="column">
                  <wp:posOffset>1249680</wp:posOffset>
                </wp:positionH>
                <wp:positionV relativeFrom="paragraph">
                  <wp:posOffset>4375785</wp:posOffset>
                </wp:positionV>
                <wp:extent cx="3634740" cy="373380"/>
                <wp:effectExtent l="0" t="0" r="3810" b="7620"/>
                <wp:wrapNone/>
                <wp:docPr id="933647536" name="Text Box 15"/>
                <wp:cNvGraphicFramePr/>
                <a:graphic xmlns:a="http://schemas.openxmlformats.org/drawingml/2006/main">
                  <a:graphicData uri="http://schemas.microsoft.com/office/word/2010/wordprocessingShape">
                    <wps:wsp>
                      <wps:cNvSpPr txBox="1"/>
                      <wps:spPr>
                        <a:xfrm>
                          <a:off x="0" y="0"/>
                          <a:ext cx="3634740" cy="373380"/>
                        </a:xfrm>
                        <a:prstGeom prst="rect">
                          <a:avLst/>
                        </a:prstGeom>
                        <a:solidFill>
                          <a:schemeClr val="lt1"/>
                        </a:solidFill>
                        <a:ln w="6350">
                          <a:noFill/>
                        </a:ln>
                      </wps:spPr>
                      <wps:txbx>
                        <w:txbxContent>
                          <w:p w14:paraId="6A08B32A" w14:textId="07CF949A" w:rsidR="006C16F6" w:rsidRPr="006C16F6" w:rsidRDefault="006C16F6" w:rsidP="006C16F6">
                            <w:pPr>
                              <w:jc w:val="center"/>
                              <w:rPr>
                                <w:sz w:val="28"/>
                                <w:szCs w:val="28"/>
                                <w:lang w:val="es-CO"/>
                              </w:rPr>
                            </w:pPr>
                            <w:r>
                              <w:rPr>
                                <w:sz w:val="28"/>
                                <w:szCs w:val="28"/>
                                <w:lang w:val="es-CO"/>
                              </w:rPr>
                              <w:t>Niveles de Consciencia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F32063" id="Text Box 15" o:spid="_x0000_s1030" type="#_x0000_t202" style="position:absolute;margin-left:98.4pt;margin-top:344.55pt;width:286.2pt;height:29.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" fillcolor="white [3201]" stroked="f" strokeweight=".5pt">
                <v:textbox>
                  <w:txbxContent>
                    <w:p w14:paraId="6A08B32A" w14:textId="07CF949A" w:rsidR="006C16F6" w:rsidRPr="006C16F6" w:rsidRDefault="006C16F6" w:rsidP="006C16F6">
                      <w:pPr>
                        <w:jc w:val="center"/>
                        <w:rPr>
                          <w:sz w:val="28"/>
                          <w:szCs w:val="28"/>
                          <w:lang w:val="es-CO"/>
                        </w:rPr>
                      </w:pPr>
                      <w:r>
                        <w:rPr>
                          <w:sz w:val="28"/>
                          <w:szCs w:val="28"/>
                          <w:lang w:val="es-CO"/>
                        </w:rPr>
                        <w:t>Niveles de Consciencia</w:t>
                      </w:r>
                    </w:p>
                  </w:txbxContent>
                </v:textbox>
              </v:shape>
            </w:pict>
          </mc:Fallback>
        </mc:AlternateContent>
      </w:r>
      <w:r w:rsidR="00EA7E9F">
        <w:rPr>
          <w:rFonts w:ascii="Abadi" w:hAnsi="Abadi"/>
          <w:noProof/>
          <w:sz w:val="28"/>
          <w:szCs w:val="28"/>
          <w:lang w:val="pt-BR" w:eastAsia="pt-BR"/>
        </w:rPr>
        <mc:AlternateContent>
          <mc:Choice Requires="wps">
            <w:drawing>
              <wp:anchor distT="0" distB="0" distL="114300" distR="114300" simplePos="0" relativeHeight="251669504" behindDoc="0" locked="0" layoutInCell="1" allowOverlap="1" wp14:anchorId="44DA5E98" wp14:editId="08C763A7">
                <wp:simplePos x="0" y="0"/>
                <wp:positionH relativeFrom="column">
                  <wp:posOffset>2819400</wp:posOffset>
                </wp:positionH>
                <wp:positionV relativeFrom="paragraph">
                  <wp:posOffset>1975485</wp:posOffset>
                </wp:positionV>
                <wp:extent cx="167640" cy="426720"/>
                <wp:effectExtent l="0" t="0" r="3810" b="0"/>
                <wp:wrapNone/>
                <wp:docPr id="1563812799" name="Arrow: Up 13"/>
                <wp:cNvGraphicFramePr/>
                <a:graphic xmlns:a="http://schemas.openxmlformats.org/drawingml/2006/main">
                  <a:graphicData uri="http://schemas.microsoft.com/office/word/2010/wordprocessingShape">
                    <wps:wsp>
                      <wps:cNvSpPr/>
                      <wps:spPr>
                        <a:xfrm>
                          <a:off x="0" y="0"/>
                          <a:ext cx="167640" cy="426720"/>
                        </a:xfrm>
                        <a:prstGeom prst="upArrow">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D137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3" o:spid="_x0000_s1026" type="#_x0000_t68" style="position:absolute;margin-left:222pt;margin-top:155.55pt;width:13.2pt;height:3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" adj="4243" fillcolor="#4472c4 [3204]" stroked="f" strokeweight="1pt"/>
            </w:pict>
          </mc:Fallback>
        </mc:AlternateContent>
      </w:r>
      <w:r w:rsidR="00EA7E9F">
        <w:rPr>
          <w:rFonts w:ascii="Abadi" w:hAnsi="Abadi"/>
          <w:noProof/>
          <w:sz w:val="28"/>
          <w:szCs w:val="28"/>
          <w:lang w:val="pt-BR" w:eastAsia="pt-BR"/>
        </w:rPr>
        <mc:AlternateContent>
          <mc:Choice Requires="wps">
            <w:drawing>
              <wp:anchor distT="0" distB="0" distL="114300" distR="114300" simplePos="0" relativeHeight="251670528" behindDoc="0" locked="0" layoutInCell="1" allowOverlap="1" wp14:anchorId="4A946D7A" wp14:editId="58EF940B">
                <wp:simplePos x="0" y="0"/>
                <wp:positionH relativeFrom="column">
                  <wp:posOffset>2270760</wp:posOffset>
                </wp:positionH>
                <wp:positionV relativeFrom="paragraph">
                  <wp:posOffset>2425065</wp:posOffset>
                </wp:positionV>
                <wp:extent cx="1318260" cy="358140"/>
                <wp:effectExtent l="0" t="0" r="0" b="3810"/>
                <wp:wrapNone/>
                <wp:docPr id="8637947" name="Text Box 14"/>
                <wp:cNvGraphicFramePr/>
                <a:graphic xmlns:a="http://schemas.openxmlformats.org/drawingml/2006/main">
                  <a:graphicData uri="http://schemas.microsoft.com/office/word/2010/wordprocessingShape">
                    <wps:wsp>
                      <wps:cNvSpPr txBox="1"/>
                      <wps:spPr>
                        <a:xfrm>
                          <a:off x="0" y="0"/>
                          <a:ext cx="1318260" cy="358140"/>
                        </a:xfrm>
                        <a:prstGeom prst="rect">
                          <a:avLst/>
                        </a:prstGeom>
                        <a:solidFill>
                          <a:schemeClr val="lt1"/>
                        </a:solidFill>
                        <a:ln w="6350">
                          <a:noFill/>
                        </a:ln>
                      </wps:spPr>
                      <wps:txbx>
                        <w:txbxContent>
                          <w:p w14:paraId="0C9985AF" w14:textId="0EF63DE4" w:rsidR="00EA7E9F" w:rsidRPr="00EA7E9F" w:rsidRDefault="00EA7E9F">
                            <w:pPr>
                              <w:rPr>
                                <w:sz w:val="26"/>
                                <w:szCs w:val="26"/>
                                <w:lang w:val="es-CO"/>
                              </w:rPr>
                            </w:pPr>
                            <w:r w:rsidRPr="00EA7E9F">
                              <w:rPr>
                                <w:sz w:val="26"/>
                                <w:szCs w:val="26"/>
                                <w:lang w:val="es-CO"/>
                              </w:rPr>
                              <w:t>Presencia Divina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46D7A" id="Text Box 14" o:spid="_x0000_s1031" type="#_x0000_t202" style="position:absolute;margin-left:178.8pt;margin-top:190.95pt;width:103.8pt;height:2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" fillcolor="white [3201]" stroked="f" strokeweight=".5pt">
                <v:textbox>
                  <w:txbxContent>
                    <w:p w14:paraId="0C9985AF" w14:textId="0EF63DE4" w:rsidR="00EA7E9F" w:rsidRPr="00EA7E9F" w:rsidRDefault="00EA7E9F">
                      <w:pPr>
                        <w:rPr>
                          <w:sz w:val="26"/>
                          <w:szCs w:val="26"/>
                          <w:lang w:val="es-CO"/>
                        </w:rPr>
                      </w:pPr>
                      <w:r w:rsidRPr="00EA7E9F">
                        <w:rPr>
                          <w:sz w:val="26"/>
                          <w:szCs w:val="26"/>
                          <w:lang w:val="es-CO"/>
                        </w:rPr>
                        <w:t>Presencia Divina</w:t>
                      </w:r>
                    </w:p>
                  </w:txbxContent>
                </v:textbox>
              </v:shape>
            </w:pict>
          </mc:Fallback>
        </mc:AlternateContent>
      </w:r>
      <w:r w:rsidR="00EA7E9F">
        <w:rPr>
          <w:rFonts w:ascii="Abadi" w:hAnsi="Abadi"/>
          <w:noProof/>
          <w:sz w:val="28"/>
          <w:szCs w:val="28"/>
          <w:lang w:val="pt-BR" w:eastAsia="pt-BR"/>
        </w:rPr>
        <mc:AlternateContent>
          <mc:Choice Requires="wps">
            <w:drawing>
              <wp:anchor distT="0" distB="0" distL="114300" distR="114300" simplePos="0" relativeHeight="251668480" behindDoc="0" locked="0" layoutInCell="1" allowOverlap="1" wp14:anchorId="1ED46FEF" wp14:editId="3B3573D5">
                <wp:simplePos x="0" y="0"/>
                <wp:positionH relativeFrom="column">
                  <wp:posOffset>2156460</wp:posOffset>
                </wp:positionH>
                <wp:positionV relativeFrom="paragraph">
                  <wp:posOffset>931545</wp:posOffset>
                </wp:positionV>
                <wp:extent cx="1325880" cy="251460"/>
                <wp:effectExtent l="0" t="0" r="7620" b="0"/>
                <wp:wrapNone/>
                <wp:docPr id="495843503" name="Text Box 12"/>
                <wp:cNvGraphicFramePr/>
                <a:graphic xmlns:a="http://schemas.openxmlformats.org/drawingml/2006/main">
                  <a:graphicData uri="http://schemas.microsoft.com/office/word/2010/wordprocessingShape">
                    <wps:wsp>
                      <wps:cNvSpPr txBox="1"/>
                      <wps:spPr>
                        <a:xfrm>
                          <a:off x="0" y="0"/>
                          <a:ext cx="1325880" cy="251460"/>
                        </a:xfrm>
                        <a:prstGeom prst="rect">
                          <a:avLst/>
                        </a:prstGeom>
                        <a:solidFill>
                          <a:schemeClr val="lt1"/>
                        </a:solidFill>
                        <a:ln w="6350">
                          <a:noFill/>
                        </a:ln>
                      </wps:spPr>
                      <wps:txbx>
                        <w:txbxContent>
                          <w:p w14:paraId="2B18D68A" w14:textId="71474576" w:rsidR="00EA7E9F" w:rsidRPr="00EA7E9F" w:rsidRDefault="00EA7E9F" w:rsidP="00EA7E9F">
                            <w:pPr>
                              <w:jc w:val="center"/>
                              <w:rPr>
                                <w:sz w:val="26"/>
                                <w:szCs w:val="26"/>
                                <w:lang w:val="es-CO"/>
                              </w:rPr>
                            </w:pPr>
                            <w:r w:rsidRPr="00EA7E9F">
                              <w:rPr>
                                <w:sz w:val="26"/>
                                <w:szCs w:val="26"/>
                                <w:lang w:val="es-CO"/>
                              </w:rPr>
                              <w:t>Verdadero Yo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D46FEF" id="Text Box 12" o:spid="_x0000_s1032" type="#_x0000_t202" style="position:absolute;margin-left:169.8pt;margin-top:73.35pt;width:104.4pt;height:19.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" fillcolor="white [3201]" stroked="f" strokeweight=".5pt">
                <v:textbox>
                  <w:txbxContent>
                    <w:p w14:paraId="2B18D68A" w14:textId="71474576" w:rsidR="00EA7E9F" w:rsidRPr="00EA7E9F" w:rsidRDefault="00EA7E9F" w:rsidP="00EA7E9F">
                      <w:pPr>
                        <w:jc w:val="center"/>
                        <w:rPr>
                          <w:sz w:val="26"/>
                          <w:szCs w:val="26"/>
                          <w:lang w:val="es-CO"/>
                        </w:rPr>
                      </w:pPr>
                      <w:r w:rsidRPr="00EA7E9F">
                        <w:rPr>
                          <w:sz w:val="26"/>
                          <w:szCs w:val="26"/>
                          <w:lang w:val="es-CO"/>
                        </w:rPr>
                        <w:t>Verdadero Yo</w:t>
                      </w:r>
                    </w:p>
                  </w:txbxContent>
                </v:textbox>
              </v:shape>
            </w:pict>
          </mc:Fallback>
        </mc:AlternateContent>
      </w:r>
      <w:r w:rsidR="00EA7E9F">
        <w:rPr>
          <w:rFonts w:ascii="Abadi" w:hAnsi="Abadi"/>
          <w:noProof/>
          <w:sz w:val="28"/>
          <w:szCs w:val="28"/>
          <w:lang w:val="pt-BR" w:eastAsia="pt-BR"/>
        </w:rPr>
        <mc:AlternateContent>
          <mc:Choice Requires="wps">
            <w:drawing>
              <wp:anchor distT="0" distB="0" distL="114300" distR="114300" simplePos="0" relativeHeight="251667456" behindDoc="0" locked="0" layoutInCell="1" allowOverlap="1" wp14:anchorId="2E531315" wp14:editId="2F6CF57F">
                <wp:simplePos x="0" y="0"/>
                <wp:positionH relativeFrom="column">
                  <wp:posOffset>2621280</wp:posOffset>
                </wp:positionH>
                <wp:positionV relativeFrom="paragraph">
                  <wp:posOffset>1495425</wp:posOffset>
                </wp:positionV>
                <wp:extent cx="480060" cy="434340"/>
                <wp:effectExtent l="0" t="0" r="0" b="3810"/>
                <wp:wrapNone/>
                <wp:docPr id="343493190" name="Oval 11"/>
                <wp:cNvGraphicFramePr/>
                <a:graphic xmlns:a="http://schemas.openxmlformats.org/drawingml/2006/main">
                  <a:graphicData uri="http://schemas.microsoft.com/office/word/2010/wordprocessingShape">
                    <wps:wsp>
                      <wps:cNvSpPr/>
                      <wps:spPr>
                        <a:xfrm>
                          <a:off x="0" y="0"/>
                          <a:ext cx="480060" cy="434340"/>
                        </a:xfrm>
                        <a:prstGeom prst="ellipse">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7E8BBA" id="Oval 11" o:spid="_x0000_s1026" style="position:absolute;margin-left:206.4pt;margin-top:117.75pt;width:37.8pt;height:3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" fillcolor="#4472c4 [3204]" stroked="f" strokeweight="1pt">
                <v:stroke joinstyle="miter"/>
              </v:oval>
            </w:pict>
          </mc:Fallback>
        </mc:AlternateContent>
      </w:r>
      <w:r w:rsidR="00EA7E9F">
        <w:rPr>
          <w:rFonts w:ascii="Abadi" w:hAnsi="Abadi"/>
          <w:noProof/>
          <w:sz w:val="28"/>
          <w:szCs w:val="28"/>
          <w:lang w:val="pt-BR" w:eastAsia="pt-BR"/>
        </w:rPr>
        <mc:AlternateContent>
          <mc:Choice Requires="wps">
            <w:drawing>
              <wp:anchor distT="0" distB="0" distL="114300" distR="114300" simplePos="0" relativeHeight="251666432" behindDoc="0" locked="0" layoutInCell="1" allowOverlap="1" wp14:anchorId="6F1D7115" wp14:editId="689FB766">
                <wp:simplePos x="0" y="0"/>
                <wp:positionH relativeFrom="column">
                  <wp:posOffset>1958340</wp:posOffset>
                </wp:positionH>
                <wp:positionV relativeFrom="paragraph">
                  <wp:posOffset>169545</wp:posOffset>
                </wp:positionV>
                <wp:extent cx="1577340" cy="281940"/>
                <wp:effectExtent l="0" t="0" r="3810" b="3810"/>
                <wp:wrapNone/>
                <wp:docPr id="632959014" name="Text Box 10"/>
                <wp:cNvGraphicFramePr/>
                <a:graphic xmlns:a="http://schemas.openxmlformats.org/drawingml/2006/main">
                  <a:graphicData uri="http://schemas.microsoft.com/office/word/2010/wordprocessingShape">
                    <wps:wsp>
                      <wps:cNvSpPr txBox="1"/>
                      <wps:spPr>
                        <a:xfrm>
                          <a:off x="0" y="0"/>
                          <a:ext cx="1577340" cy="281940"/>
                        </a:xfrm>
                        <a:prstGeom prst="rect">
                          <a:avLst/>
                        </a:prstGeom>
                        <a:solidFill>
                          <a:schemeClr val="lt1"/>
                        </a:solidFill>
                        <a:ln w="6350">
                          <a:noFill/>
                        </a:ln>
                      </wps:spPr>
                      <wps:txbx>
                        <w:txbxContent>
                          <w:p w14:paraId="21F9956F" w14:textId="0A92FB75" w:rsidR="00EA7E9F" w:rsidRPr="00EA7E9F" w:rsidRDefault="00EA7E9F" w:rsidP="00EA7E9F">
                            <w:pPr>
                              <w:jc w:val="center"/>
                              <w:rPr>
                                <w:sz w:val="26"/>
                                <w:szCs w:val="26"/>
                                <w:lang w:val="es-CO"/>
                              </w:rPr>
                            </w:pPr>
                            <w:r w:rsidRPr="00EA7E9F">
                              <w:rPr>
                                <w:sz w:val="26"/>
                                <w:szCs w:val="26"/>
                                <w:lang w:val="es-CO"/>
                              </w:rPr>
                              <w:t>Nivel Espiritual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1D7115" id="Text Box 10" o:spid="_x0000_s1033" type="#_x0000_t202" style="position:absolute;margin-left:154.2pt;margin-top:13.35pt;width:124.2pt;height:22.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" fillcolor="white [3201]" stroked="f" strokeweight=".5pt">
                <v:textbox>
                  <w:txbxContent>
                    <w:p w14:paraId="21F9956F" w14:textId="0A92FB75" w:rsidR="00EA7E9F" w:rsidRPr="00EA7E9F" w:rsidRDefault="00EA7E9F" w:rsidP="00EA7E9F">
                      <w:pPr>
                        <w:jc w:val="center"/>
                        <w:rPr>
                          <w:sz w:val="26"/>
                          <w:szCs w:val="26"/>
                          <w:lang w:val="es-CO"/>
                        </w:rPr>
                      </w:pPr>
                      <w:r w:rsidRPr="00EA7E9F">
                        <w:rPr>
                          <w:sz w:val="26"/>
                          <w:szCs w:val="26"/>
                          <w:lang w:val="es-CO"/>
                        </w:rPr>
                        <w:t>Nivel Espiritual</w:t>
                      </w:r>
                    </w:p>
                  </w:txbxContent>
                </v:textbox>
              </v:shape>
            </w:pict>
          </mc:Fallback>
        </mc:AlternateContent>
      </w:r>
      <w:r w:rsidR="007A303B">
        <w:rPr>
          <w:rFonts w:ascii="Abadi" w:hAnsi="Abadi"/>
          <w:noProof/>
          <w:sz w:val="28"/>
          <w:szCs w:val="28"/>
          <w:lang w:val="pt-BR" w:eastAsia="pt-BR"/>
        </w:rPr>
        <mc:AlternateContent>
          <mc:Choice Requires="wps">
            <w:drawing>
              <wp:anchor distT="0" distB="0" distL="114300" distR="114300" simplePos="0" relativeHeight="251664384" behindDoc="0" locked="0" layoutInCell="1" allowOverlap="1" wp14:anchorId="57EC42DA" wp14:editId="716AAB41">
                <wp:simplePos x="0" y="0"/>
                <wp:positionH relativeFrom="column">
                  <wp:posOffset>1363980</wp:posOffset>
                </wp:positionH>
                <wp:positionV relativeFrom="paragraph">
                  <wp:posOffset>489585</wp:posOffset>
                </wp:positionV>
                <wp:extent cx="2811780" cy="2545080"/>
                <wp:effectExtent l="0" t="0" r="26670" b="26670"/>
                <wp:wrapNone/>
                <wp:docPr id="1946917985" name="Oval 8"/>
                <wp:cNvGraphicFramePr/>
                <a:graphic xmlns:a="http://schemas.openxmlformats.org/drawingml/2006/main">
                  <a:graphicData uri="http://schemas.microsoft.com/office/word/2010/wordprocessingShape">
                    <wps:wsp>
                      <wps:cNvSpPr/>
                      <wps:spPr>
                        <a:xfrm>
                          <a:off x="0" y="0"/>
                          <a:ext cx="2811780" cy="254508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949D98" id="Oval 8" o:spid="_x0000_s1026" style="position:absolute;margin-left:107.4pt;margin-top:38.55pt;width:221.4pt;height:20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" filled="f" strokecolor="#09101d [484]" strokeweight="1pt">
                <v:stroke joinstyle="miter"/>
              </v:oval>
            </w:pict>
          </mc:Fallback>
        </mc:AlternateContent>
      </w:r>
    </w:p>
    <w:sectPr w:rsidR="00E93492" w:rsidRPr="005A03C5" w:rsidSect="00E54B9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F91D8" w14:textId="77777777" w:rsidR="00310864" w:rsidRDefault="00310864" w:rsidP="00966E84">
      <w:pPr>
        <w:spacing w:after="0" w:line="240" w:lineRule="auto"/>
      </w:pPr>
      <w:r>
        <w:separator/>
      </w:r>
    </w:p>
  </w:endnote>
  <w:endnote w:type="continuationSeparator" w:id="0">
    <w:p w14:paraId="5DCB92E7" w14:textId="77777777" w:rsidR="00310864" w:rsidRDefault="00310864" w:rsidP="00966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genial">
    <w:altName w:val="Calibri"/>
    <w:charset w:val="00"/>
    <w:family w:val="auto"/>
    <w:pitch w:val="variable"/>
    <w:sig w:usb0="8000002F" w:usb1="1000205B" w:usb2="00000000" w:usb3="00000000" w:csb0="00000001" w:csb1="00000000"/>
  </w:font>
  <w:font w:name="Abadi">
    <w:altName w:val="Calibr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C1331" w14:textId="77777777" w:rsidR="00310864" w:rsidRDefault="00310864" w:rsidP="00966E84">
      <w:pPr>
        <w:spacing w:after="0" w:line="240" w:lineRule="auto"/>
      </w:pPr>
      <w:r>
        <w:separator/>
      </w:r>
    </w:p>
  </w:footnote>
  <w:footnote w:type="continuationSeparator" w:id="0">
    <w:p w14:paraId="401EB370" w14:textId="77777777" w:rsidR="00310864" w:rsidRDefault="00310864" w:rsidP="00966E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9F"/>
    <w:rsid w:val="000774B7"/>
    <w:rsid w:val="000909AF"/>
    <w:rsid w:val="000E03CB"/>
    <w:rsid w:val="0010001E"/>
    <w:rsid w:val="001C02C8"/>
    <w:rsid w:val="00310864"/>
    <w:rsid w:val="00312547"/>
    <w:rsid w:val="003223AF"/>
    <w:rsid w:val="00413C18"/>
    <w:rsid w:val="00461BB9"/>
    <w:rsid w:val="00462475"/>
    <w:rsid w:val="005A03C5"/>
    <w:rsid w:val="006C16F6"/>
    <w:rsid w:val="007A303B"/>
    <w:rsid w:val="00964DE4"/>
    <w:rsid w:val="00966E84"/>
    <w:rsid w:val="00985CD0"/>
    <w:rsid w:val="009F6C22"/>
    <w:rsid w:val="00BE4781"/>
    <w:rsid w:val="00C01E11"/>
    <w:rsid w:val="00C168A7"/>
    <w:rsid w:val="00C41F3A"/>
    <w:rsid w:val="00C53450"/>
    <w:rsid w:val="00C5694B"/>
    <w:rsid w:val="00C633E9"/>
    <w:rsid w:val="00CE5694"/>
    <w:rsid w:val="00D03476"/>
    <w:rsid w:val="00E54599"/>
    <w:rsid w:val="00E54B9F"/>
    <w:rsid w:val="00E8350E"/>
    <w:rsid w:val="00E93492"/>
    <w:rsid w:val="00EA7E9F"/>
    <w:rsid w:val="00F8336C"/>
    <w:rsid w:val="00FE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12AF"/>
  <w15:docId w15:val="{2072F35E-4810-4630-AB28-A8D512CF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E84"/>
  </w:style>
  <w:style w:type="paragraph" w:styleId="Footer">
    <w:name w:val="footer"/>
    <w:basedOn w:val="Normal"/>
    <w:link w:val="FooterChar"/>
    <w:uiPriority w:val="99"/>
    <w:unhideWhenUsed/>
    <w:rsid w:val="0096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E84"/>
  </w:style>
  <w:style w:type="paragraph" w:styleId="BalloonText">
    <w:name w:val="Balloon Text"/>
    <w:basedOn w:val="Normal"/>
    <w:link w:val="BalloonTextChar"/>
    <w:uiPriority w:val="99"/>
    <w:semiHidden/>
    <w:unhideWhenUsed/>
    <w:rsid w:val="00C01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E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1064</Words>
  <Characters>6070</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 Castellanos</dc:creator>
  <cp:lastModifiedBy>Isabel M Castellanos</cp:lastModifiedBy>
  <cp:revision>2</cp:revision>
  <dcterms:created xsi:type="dcterms:W3CDTF">2023-09-11T14:20:00Z</dcterms:created>
  <dcterms:modified xsi:type="dcterms:W3CDTF">2023-09-11T14:20:00Z</dcterms:modified>
</cp:coreProperties>
</file>