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057921" w14:textId="77777777" w:rsidR="00D250DE" w:rsidRPr="0088133E" w:rsidRDefault="00D250DE" w:rsidP="00F17C6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 w:themeColor="text1"/>
          <w:sz w:val="34"/>
          <w:szCs w:val="34"/>
          <w:lang w:val="es-ES"/>
        </w:rPr>
      </w:pPr>
      <w:r w:rsidRPr="0088133E">
        <w:rPr>
          <w:rFonts w:ascii="Arial" w:hAnsi="Arial" w:cs="Arial"/>
          <w:b/>
          <w:bCs/>
          <w:color w:val="000000" w:themeColor="text1"/>
          <w:sz w:val="34"/>
          <w:szCs w:val="34"/>
          <w:lang w:val="es-ES"/>
        </w:rPr>
        <w:t>UNIDOS EN ORACÍON CENTRANTE – ECI</w:t>
      </w:r>
    </w:p>
    <w:p w14:paraId="203055D9" w14:textId="0C142DA4" w:rsidR="00BE2672" w:rsidRPr="0088133E" w:rsidRDefault="00BE2672" w:rsidP="00F17C61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  <w:sz w:val="34"/>
          <w:szCs w:val="34"/>
          <w:lang w:val="es-ES"/>
        </w:rPr>
      </w:pPr>
    </w:p>
    <w:p w14:paraId="4B183E3C" w14:textId="58F1E616" w:rsidR="00886F92" w:rsidRPr="0088133E" w:rsidRDefault="00FB170F" w:rsidP="00F17C61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  <w:sz w:val="34"/>
          <w:szCs w:val="34"/>
          <w:lang w:val="es-ES"/>
        </w:rPr>
      </w:pPr>
      <w:r w:rsidRPr="0088133E">
        <w:rPr>
          <w:rFonts w:ascii="Arial" w:hAnsi="Arial" w:cs="Arial"/>
          <w:noProof/>
          <w:color w:val="000000" w:themeColor="text1"/>
          <w:sz w:val="34"/>
          <w:szCs w:val="34"/>
          <w:lang w:val="es-ES"/>
        </w:rPr>
        <w:drawing>
          <wp:inline distT="0" distB="0" distL="0" distR="0" wp14:anchorId="5314BB2C" wp14:editId="2F4844C1">
            <wp:extent cx="5943600" cy="4146550"/>
            <wp:effectExtent l="0" t="0" r="0" b="6350"/>
            <wp:docPr id="1" name="Picture 1" descr="A picture containing can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andl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10E54" w14:textId="77777777" w:rsidR="00801B6E" w:rsidRPr="0088133E" w:rsidRDefault="00801B6E" w:rsidP="00F17C61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  <w:sz w:val="34"/>
          <w:szCs w:val="34"/>
          <w:lang w:val="es-ES"/>
        </w:rPr>
      </w:pPr>
    </w:p>
    <w:p w14:paraId="45BAD331" w14:textId="02827A08" w:rsidR="00FB1901" w:rsidRPr="0088133E" w:rsidRDefault="00FB1901" w:rsidP="00F17C61">
      <w:pPr>
        <w:autoSpaceDE w:val="0"/>
        <w:autoSpaceDN w:val="0"/>
        <w:adjustRightInd w:val="0"/>
        <w:jc w:val="right"/>
        <w:rPr>
          <w:rFonts w:ascii="Arial" w:hAnsi="Arial" w:cs="Arial"/>
          <w:color w:val="000000" w:themeColor="text1"/>
          <w:sz w:val="34"/>
          <w:szCs w:val="34"/>
          <w:lang w:val="es-ES"/>
        </w:rPr>
      </w:pPr>
    </w:p>
    <w:p w14:paraId="6290372E" w14:textId="51A1DB58" w:rsidR="00FB170F" w:rsidRPr="0088133E" w:rsidRDefault="00FB170F" w:rsidP="00F17C61">
      <w:pPr>
        <w:autoSpaceDE w:val="0"/>
        <w:autoSpaceDN w:val="0"/>
        <w:adjustRightInd w:val="0"/>
        <w:jc w:val="right"/>
        <w:rPr>
          <w:rFonts w:ascii="Arial" w:hAnsi="Arial" w:cs="Arial"/>
          <w:color w:val="000000" w:themeColor="text1"/>
          <w:sz w:val="34"/>
          <w:szCs w:val="34"/>
          <w:lang w:val="es-ES"/>
        </w:rPr>
      </w:pPr>
    </w:p>
    <w:p w14:paraId="4968A492" w14:textId="122EB234" w:rsidR="00FB170F" w:rsidRPr="0088133E" w:rsidRDefault="00FB170F" w:rsidP="00F17C61">
      <w:pPr>
        <w:autoSpaceDE w:val="0"/>
        <w:autoSpaceDN w:val="0"/>
        <w:adjustRightInd w:val="0"/>
        <w:jc w:val="right"/>
        <w:rPr>
          <w:rFonts w:ascii="Arial" w:hAnsi="Arial" w:cs="Arial"/>
          <w:color w:val="000000" w:themeColor="text1"/>
          <w:sz w:val="34"/>
          <w:szCs w:val="34"/>
          <w:lang w:val="es-ES"/>
        </w:rPr>
      </w:pPr>
      <w:r w:rsidRPr="0088133E">
        <w:rPr>
          <w:rFonts w:ascii="Arial" w:hAnsi="Arial" w:cs="Arial"/>
          <w:color w:val="000000" w:themeColor="text1"/>
          <w:sz w:val="34"/>
          <w:szCs w:val="34"/>
          <w:lang w:val="es-ES"/>
        </w:rPr>
        <w:t>ESTAMOS EN ORACIÓN</w:t>
      </w:r>
    </w:p>
    <w:p w14:paraId="330CFFF2" w14:textId="247736D4" w:rsidR="00FB170F" w:rsidRPr="0088133E" w:rsidRDefault="00FB170F" w:rsidP="00F17C61">
      <w:pPr>
        <w:autoSpaceDE w:val="0"/>
        <w:autoSpaceDN w:val="0"/>
        <w:adjustRightInd w:val="0"/>
        <w:jc w:val="right"/>
        <w:rPr>
          <w:rFonts w:ascii="Arial" w:hAnsi="Arial" w:cs="Arial"/>
          <w:color w:val="000000" w:themeColor="text1"/>
          <w:sz w:val="34"/>
          <w:szCs w:val="34"/>
          <w:lang w:val="es-ES"/>
        </w:rPr>
      </w:pPr>
    </w:p>
    <w:p w14:paraId="0C7F36DD" w14:textId="07687995" w:rsidR="00FB170F" w:rsidRPr="0088133E" w:rsidRDefault="00FB170F" w:rsidP="00F17C61">
      <w:pPr>
        <w:autoSpaceDE w:val="0"/>
        <w:autoSpaceDN w:val="0"/>
        <w:adjustRightInd w:val="0"/>
        <w:jc w:val="right"/>
        <w:rPr>
          <w:rFonts w:ascii="Arial" w:hAnsi="Arial" w:cs="Arial"/>
          <w:color w:val="000000" w:themeColor="text1"/>
          <w:sz w:val="34"/>
          <w:szCs w:val="34"/>
          <w:lang w:val="es-ES"/>
        </w:rPr>
      </w:pPr>
    </w:p>
    <w:p w14:paraId="4E0CEC92" w14:textId="60DC73A8" w:rsidR="00FB170F" w:rsidRPr="0088133E" w:rsidRDefault="00FB170F" w:rsidP="00F17C61">
      <w:pPr>
        <w:autoSpaceDE w:val="0"/>
        <w:autoSpaceDN w:val="0"/>
        <w:adjustRightInd w:val="0"/>
        <w:jc w:val="right"/>
        <w:rPr>
          <w:rFonts w:ascii="Arial" w:hAnsi="Arial" w:cs="Arial"/>
          <w:color w:val="000000" w:themeColor="text1"/>
          <w:sz w:val="34"/>
          <w:szCs w:val="34"/>
          <w:lang w:val="es-ES"/>
        </w:rPr>
      </w:pPr>
    </w:p>
    <w:p w14:paraId="044DCCFA" w14:textId="37BD373C" w:rsidR="00FB170F" w:rsidRPr="0088133E" w:rsidRDefault="00FB170F" w:rsidP="00F17C61">
      <w:pPr>
        <w:autoSpaceDE w:val="0"/>
        <w:autoSpaceDN w:val="0"/>
        <w:adjustRightInd w:val="0"/>
        <w:jc w:val="right"/>
        <w:rPr>
          <w:rFonts w:ascii="Arial" w:hAnsi="Arial" w:cs="Arial"/>
          <w:color w:val="000000" w:themeColor="text1"/>
          <w:sz w:val="34"/>
          <w:szCs w:val="34"/>
          <w:lang w:val="es-ES"/>
        </w:rPr>
      </w:pPr>
    </w:p>
    <w:p w14:paraId="70FCDD46" w14:textId="2FC1B686" w:rsidR="00FB170F" w:rsidRPr="0088133E" w:rsidRDefault="00FB170F" w:rsidP="00F17C61">
      <w:pPr>
        <w:autoSpaceDE w:val="0"/>
        <w:autoSpaceDN w:val="0"/>
        <w:adjustRightInd w:val="0"/>
        <w:jc w:val="right"/>
        <w:rPr>
          <w:rFonts w:ascii="Arial" w:hAnsi="Arial" w:cs="Arial"/>
          <w:color w:val="000000" w:themeColor="text1"/>
          <w:sz w:val="34"/>
          <w:szCs w:val="34"/>
          <w:lang w:val="es-ES"/>
        </w:rPr>
      </w:pPr>
    </w:p>
    <w:p w14:paraId="35840254" w14:textId="245A2D94" w:rsidR="00FB170F" w:rsidRPr="0088133E" w:rsidRDefault="00FB170F" w:rsidP="00F17C61">
      <w:pPr>
        <w:autoSpaceDE w:val="0"/>
        <w:autoSpaceDN w:val="0"/>
        <w:adjustRightInd w:val="0"/>
        <w:jc w:val="right"/>
        <w:rPr>
          <w:rFonts w:ascii="Arial" w:hAnsi="Arial" w:cs="Arial"/>
          <w:color w:val="000000" w:themeColor="text1"/>
          <w:sz w:val="34"/>
          <w:szCs w:val="34"/>
          <w:lang w:val="es-ES"/>
        </w:rPr>
      </w:pPr>
    </w:p>
    <w:p w14:paraId="3293512C" w14:textId="589DC69F" w:rsidR="00FB170F" w:rsidRPr="0088133E" w:rsidRDefault="00FB170F" w:rsidP="00F17C61">
      <w:pPr>
        <w:autoSpaceDE w:val="0"/>
        <w:autoSpaceDN w:val="0"/>
        <w:adjustRightInd w:val="0"/>
        <w:jc w:val="right"/>
        <w:rPr>
          <w:rFonts w:ascii="Arial" w:hAnsi="Arial" w:cs="Arial"/>
          <w:color w:val="000000" w:themeColor="text1"/>
          <w:sz w:val="34"/>
          <w:szCs w:val="34"/>
          <w:lang w:val="es-ES"/>
        </w:rPr>
      </w:pPr>
    </w:p>
    <w:p w14:paraId="37D9A019" w14:textId="32DFACDC" w:rsidR="00FB170F" w:rsidRPr="0088133E" w:rsidRDefault="00FB170F" w:rsidP="00F17C61">
      <w:pPr>
        <w:autoSpaceDE w:val="0"/>
        <w:autoSpaceDN w:val="0"/>
        <w:adjustRightInd w:val="0"/>
        <w:jc w:val="right"/>
        <w:rPr>
          <w:rFonts w:ascii="Arial" w:hAnsi="Arial" w:cs="Arial"/>
          <w:color w:val="000000" w:themeColor="text1"/>
          <w:sz w:val="34"/>
          <w:szCs w:val="34"/>
          <w:lang w:val="es-ES"/>
        </w:rPr>
      </w:pPr>
    </w:p>
    <w:p w14:paraId="49F73C3A" w14:textId="2CCE61C7" w:rsidR="00FB170F" w:rsidRPr="0088133E" w:rsidRDefault="00FB170F" w:rsidP="00F17C61">
      <w:pPr>
        <w:autoSpaceDE w:val="0"/>
        <w:autoSpaceDN w:val="0"/>
        <w:adjustRightInd w:val="0"/>
        <w:jc w:val="right"/>
        <w:rPr>
          <w:rFonts w:ascii="Arial" w:hAnsi="Arial" w:cs="Arial"/>
          <w:color w:val="000000" w:themeColor="text1"/>
          <w:sz w:val="34"/>
          <w:szCs w:val="34"/>
          <w:lang w:val="es-ES"/>
        </w:rPr>
      </w:pPr>
    </w:p>
    <w:p w14:paraId="0489C791" w14:textId="34B9C8F6" w:rsidR="00FB170F" w:rsidRPr="0088133E" w:rsidRDefault="00FB170F" w:rsidP="00F17C61">
      <w:pPr>
        <w:autoSpaceDE w:val="0"/>
        <w:autoSpaceDN w:val="0"/>
        <w:adjustRightInd w:val="0"/>
        <w:jc w:val="right"/>
        <w:rPr>
          <w:rFonts w:ascii="Arial" w:hAnsi="Arial" w:cs="Arial"/>
          <w:color w:val="000000" w:themeColor="text1"/>
          <w:sz w:val="34"/>
          <w:szCs w:val="34"/>
          <w:lang w:val="es-ES"/>
        </w:rPr>
      </w:pPr>
    </w:p>
    <w:p w14:paraId="565F638D" w14:textId="247AFE6D" w:rsidR="00FB170F" w:rsidRPr="0088133E" w:rsidRDefault="00FB170F" w:rsidP="00F17C61">
      <w:pPr>
        <w:autoSpaceDE w:val="0"/>
        <w:autoSpaceDN w:val="0"/>
        <w:adjustRightInd w:val="0"/>
        <w:jc w:val="right"/>
        <w:rPr>
          <w:rFonts w:ascii="Arial" w:hAnsi="Arial" w:cs="Arial"/>
          <w:color w:val="000000" w:themeColor="text1"/>
          <w:sz w:val="34"/>
          <w:szCs w:val="34"/>
          <w:lang w:val="es-ES"/>
        </w:rPr>
      </w:pPr>
    </w:p>
    <w:p w14:paraId="1D7F6C26" w14:textId="3C64AB65" w:rsidR="00FB170F" w:rsidRPr="0088133E" w:rsidRDefault="00FB170F" w:rsidP="00F17C61">
      <w:pPr>
        <w:autoSpaceDE w:val="0"/>
        <w:autoSpaceDN w:val="0"/>
        <w:adjustRightInd w:val="0"/>
        <w:jc w:val="right"/>
        <w:rPr>
          <w:rFonts w:ascii="Arial" w:hAnsi="Arial" w:cs="Arial"/>
          <w:color w:val="000000" w:themeColor="text1"/>
          <w:sz w:val="34"/>
          <w:szCs w:val="34"/>
          <w:lang w:val="es-ES"/>
        </w:rPr>
      </w:pPr>
    </w:p>
    <w:p w14:paraId="7D10275E" w14:textId="56A72490" w:rsidR="00FB170F" w:rsidRPr="00382EFC" w:rsidRDefault="00A274A0" w:rsidP="00F17C61">
      <w:pPr>
        <w:autoSpaceDE w:val="0"/>
        <w:autoSpaceDN w:val="0"/>
        <w:adjustRightInd w:val="0"/>
        <w:jc w:val="right"/>
        <w:rPr>
          <w:rFonts w:ascii="Arial" w:hAnsi="Arial" w:cs="Arial"/>
          <w:color w:val="000000" w:themeColor="text1"/>
          <w:sz w:val="36"/>
          <w:szCs w:val="36"/>
          <w:lang w:val="es-ES"/>
        </w:rPr>
      </w:pPr>
      <w:r>
        <w:rPr>
          <w:rFonts w:ascii="Arial" w:hAnsi="Arial" w:cs="Arial"/>
          <w:color w:val="000000" w:themeColor="text1"/>
          <w:sz w:val="36"/>
          <w:szCs w:val="36"/>
          <w:lang w:val="es-ES"/>
        </w:rPr>
        <w:t>26</w:t>
      </w:r>
      <w:r w:rsidR="001814FE">
        <w:rPr>
          <w:rFonts w:ascii="Arial" w:hAnsi="Arial" w:cs="Arial"/>
          <w:color w:val="000000" w:themeColor="text1"/>
          <w:sz w:val="36"/>
          <w:szCs w:val="36"/>
          <w:lang w:val="es-ES"/>
        </w:rPr>
        <w:t xml:space="preserve"> </w:t>
      </w:r>
      <w:r w:rsidR="008C4F34">
        <w:rPr>
          <w:rFonts w:ascii="Arial" w:hAnsi="Arial" w:cs="Arial"/>
          <w:color w:val="000000" w:themeColor="text1"/>
          <w:sz w:val="36"/>
          <w:szCs w:val="36"/>
          <w:lang w:val="es-ES"/>
        </w:rPr>
        <w:t xml:space="preserve">noviembre </w:t>
      </w:r>
      <w:r w:rsidR="00FE3051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>20</w:t>
      </w:r>
      <w:r w:rsidR="00E6445D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>22</w:t>
      </w:r>
    </w:p>
    <w:p w14:paraId="33B849F1" w14:textId="77777777" w:rsidR="00FB170F" w:rsidRPr="00382EFC" w:rsidRDefault="00FB170F" w:rsidP="00F17C61">
      <w:pPr>
        <w:autoSpaceDE w:val="0"/>
        <w:autoSpaceDN w:val="0"/>
        <w:adjustRightInd w:val="0"/>
        <w:jc w:val="right"/>
        <w:rPr>
          <w:rFonts w:ascii="Arial" w:hAnsi="Arial" w:cs="Arial"/>
          <w:color w:val="000000" w:themeColor="text1"/>
          <w:sz w:val="36"/>
          <w:szCs w:val="36"/>
          <w:lang w:val="es-ES"/>
        </w:rPr>
      </w:pPr>
    </w:p>
    <w:p w14:paraId="2EDFB866" w14:textId="636FF4AF" w:rsidR="00843082" w:rsidRDefault="002D6AAF" w:rsidP="002D6AA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 w:themeColor="text1"/>
          <w:sz w:val="34"/>
          <w:szCs w:val="34"/>
          <w:lang w:val="es-ES"/>
        </w:rPr>
      </w:pPr>
      <w:bookmarkStart w:id="0" w:name="OLE_LINK1"/>
      <w:bookmarkStart w:id="1" w:name="OLE_LINK2"/>
      <w:r w:rsidRPr="00C163E3">
        <w:rPr>
          <w:rFonts w:ascii="Arial" w:hAnsi="Arial" w:cs="Arial"/>
          <w:b/>
          <w:bCs/>
          <w:color w:val="000000" w:themeColor="text1"/>
          <w:sz w:val="34"/>
          <w:szCs w:val="34"/>
          <w:lang w:val="es-ES"/>
        </w:rPr>
        <w:t xml:space="preserve">Lectio: </w:t>
      </w:r>
      <w:r w:rsidR="00CC4AA8">
        <w:rPr>
          <w:rFonts w:ascii="Arial" w:hAnsi="Arial" w:cs="Arial"/>
          <w:b/>
          <w:bCs/>
          <w:color w:val="000000" w:themeColor="text1"/>
          <w:sz w:val="34"/>
          <w:szCs w:val="34"/>
          <w:lang w:val="es-ES"/>
        </w:rPr>
        <w:t>Filipenses 1:</w:t>
      </w:r>
      <w:r w:rsidR="00337936">
        <w:rPr>
          <w:rFonts w:ascii="Arial" w:hAnsi="Arial" w:cs="Arial"/>
          <w:b/>
          <w:bCs/>
          <w:color w:val="000000" w:themeColor="text1"/>
          <w:sz w:val="34"/>
          <w:szCs w:val="34"/>
          <w:lang w:val="es-ES"/>
        </w:rPr>
        <w:t>3</w:t>
      </w:r>
      <w:r w:rsidR="00CC4AA8">
        <w:rPr>
          <w:rFonts w:ascii="Arial" w:hAnsi="Arial" w:cs="Arial"/>
          <w:b/>
          <w:bCs/>
          <w:color w:val="000000" w:themeColor="text1"/>
          <w:sz w:val="34"/>
          <w:szCs w:val="34"/>
          <w:lang w:val="es-ES"/>
        </w:rPr>
        <w:t xml:space="preserve">-6, 8-11 </w:t>
      </w:r>
    </w:p>
    <w:p w14:paraId="62886E23" w14:textId="02B88172" w:rsidR="00843082" w:rsidRDefault="00843082" w:rsidP="002D6AA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 w:themeColor="text1"/>
          <w:sz w:val="34"/>
          <w:szCs w:val="34"/>
          <w:lang w:val="es-ES"/>
        </w:rPr>
      </w:pPr>
    </w:p>
    <w:p w14:paraId="0BC34E85" w14:textId="16B8CEE1" w:rsidR="00337936" w:rsidRDefault="00BC6976" w:rsidP="00337936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  <w:sz w:val="34"/>
          <w:szCs w:val="34"/>
          <w:lang w:val="es-ES"/>
        </w:rPr>
      </w:pPr>
      <w:r>
        <w:rPr>
          <w:rFonts w:ascii="Arial" w:hAnsi="Arial" w:cs="Arial"/>
          <w:color w:val="000000" w:themeColor="text1"/>
          <w:sz w:val="34"/>
          <w:szCs w:val="34"/>
          <w:lang w:val="es-ES"/>
        </w:rPr>
        <w:t>“</w:t>
      </w:r>
      <w:r w:rsidR="00337936" w:rsidRPr="00337936">
        <w:rPr>
          <w:rFonts w:ascii="Arial" w:hAnsi="Arial" w:cs="Arial"/>
          <w:color w:val="000000" w:themeColor="text1"/>
          <w:sz w:val="34"/>
          <w:szCs w:val="34"/>
          <w:lang w:val="es-ES"/>
        </w:rPr>
        <w:t>Doy gracias a mi Dios cada vez que me acuerdo de ustedes</w:t>
      </w:r>
      <w:r w:rsidR="00337936">
        <w:rPr>
          <w:rFonts w:ascii="Arial" w:hAnsi="Arial" w:cs="Arial"/>
          <w:color w:val="000000" w:themeColor="text1"/>
          <w:sz w:val="34"/>
          <w:szCs w:val="34"/>
          <w:lang w:val="es-ES"/>
        </w:rPr>
        <w:t xml:space="preserve">, </w:t>
      </w:r>
      <w:r w:rsidR="00337936" w:rsidRPr="00337936">
        <w:rPr>
          <w:rFonts w:ascii="Arial" w:hAnsi="Arial" w:cs="Arial"/>
          <w:color w:val="000000" w:themeColor="text1"/>
          <w:sz w:val="34"/>
          <w:szCs w:val="34"/>
          <w:lang w:val="es-ES"/>
        </w:rPr>
        <w:t xml:space="preserve">es decir, en mis oraciones por todos ustedes a cada instante. Y lo hago con alegría, recordando la cooperación que me han prestado en el servicio del Evangelio desde el primer día hasta ahora. Y si Dios empezó tan buen trabajo en ustedes, estoy seguro de que lo continuará hasta concluirlo el día de Cristo Jesús. </w:t>
      </w:r>
    </w:p>
    <w:p w14:paraId="6BB1E5BC" w14:textId="77777777" w:rsidR="00337936" w:rsidRDefault="00337936" w:rsidP="00337936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  <w:sz w:val="34"/>
          <w:szCs w:val="34"/>
          <w:lang w:val="es-ES"/>
        </w:rPr>
      </w:pPr>
    </w:p>
    <w:p w14:paraId="4098B31A" w14:textId="69A9393A" w:rsidR="00BC6976" w:rsidRDefault="00337936" w:rsidP="00BC6976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  <w:sz w:val="34"/>
          <w:szCs w:val="34"/>
          <w:lang w:val="es-ES"/>
        </w:rPr>
      </w:pPr>
      <w:r w:rsidRPr="00337936">
        <w:rPr>
          <w:rFonts w:ascii="Arial" w:hAnsi="Arial" w:cs="Arial"/>
          <w:color w:val="000000" w:themeColor="text1"/>
          <w:sz w:val="34"/>
          <w:szCs w:val="34"/>
          <w:lang w:val="es-ES"/>
        </w:rPr>
        <w:t>Bien sabe Dios que la ternura de Cristo Jesús no me permite olvidarlos. Pido que el amor crezca en ustedes junto con el conocimiento y la lucidez. Quisiera que saquen provecho de cada cosa y cada circunstancia, para que lleguen puros e irreprochables al día de Cristo, habiendo hecho madurar, gracias a Cristo Jesús, el fruto de la santidad. Esto será para gloria de Dios, y un honor para mí.</w:t>
      </w:r>
      <w:r w:rsidR="00BC6976">
        <w:rPr>
          <w:rFonts w:ascii="Arial" w:hAnsi="Arial" w:cs="Arial"/>
          <w:color w:val="000000" w:themeColor="text1"/>
          <w:sz w:val="34"/>
          <w:szCs w:val="34"/>
          <w:lang w:val="es-ES"/>
        </w:rPr>
        <w:t>”</w:t>
      </w:r>
    </w:p>
    <w:p w14:paraId="7B4A9780" w14:textId="3D1BC948" w:rsidR="00BC6976" w:rsidRPr="00BC6976" w:rsidRDefault="00BC6976" w:rsidP="00BC6976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  <w:sz w:val="34"/>
          <w:szCs w:val="34"/>
          <w:lang w:val="es-ES"/>
        </w:rPr>
      </w:pPr>
      <w:r w:rsidRPr="00BC6976">
        <w:rPr>
          <w:rFonts w:ascii="Arial" w:hAnsi="Arial" w:cs="Arial"/>
          <w:color w:val="000000" w:themeColor="text1"/>
          <w:sz w:val="34"/>
          <w:szCs w:val="34"/>
          <w:lang w:val="es-ES"/>
        </w:rPr>
        <w:t xml:space="preserve"> </w:t>
      </w:r>
    </w:p>
    <w:p w14:paraId="2AB849C5" w14:textId="77777777" w:rsidR="00B0146C" w:rsidRDefault="00B0146C" w:rsidP="002D6AA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 w:themeColor="text1"/>
          <w:sz w:val="34"/>
          <w:szCs w:val="34"/>
          <w:lang w:val="es-ES"/>
        </w:rPr>
      </w:pPr>
    </w:p>
    <w:p w14:paraId="53147CBF" w14:textId="77777777" w:rsidR="00B0146C" w:rsidRDefault="00B0146C" w:rsidP="002D6AA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 w:themeColor="text1"/>
          <w:sz w:val="34"/>
          <w:szCs w:val="34"/>
          <w:lang w:val="es-ES"/>
        </w:rPr>
      </w:pPr>
    </w:p>
    <w:p w14:paraId="0019CF9C" w14:textId="77777777" w:rsidR="00B0146C" w:rsidRDefault="00B0146C" w:rsidP="002D6AA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 w:themeColor="text1"/>
          <w:sz w:val="34"/>
          <w:szCs w:val="34"/>
          <w:lang w:val="es-ES"/>
        </w:rPr>
      </w:pPr>
    </w:p>
    <w:p w14:paraId="62A72C39" w14:textId="77777777" w:rsidR="00B0146C" w:rsidRDefault="00B0146C" w:rsidP="002D6AA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 w:themeColor="text1"/>
          <w:sz w:val="34"/>
          <w:szCs w:val="34"/>
          <w:lang w:val="es-ES"/>
        </w:rPr>
      </w:pPr>
    </w:p>
    <w:p w14:paraId="53CD28E9" w14:textId="77777777" w:rsidR="00B0146C" w:rsidRDefault="00B0146C" w:rsidP="002D6AA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 w:themeColor="text1"/>
          <w:sz w:val="34"/>
          <w:szCs w:val="34"/>
          <w:lang w:val="es-ES"/>
        </w:rPr>
      </w:pPr>
    </w:p>
    <w:p w14:paraId="2D114403" w14:textId="77777777" w:rsidR="00B0146C" w:rsidRDefault="00B0146C" w:rsidP="002D6AA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 w:themeColor="text1"/>
          <w:sz w:val="34"/>
          <w:szCs w:val="34"/>
          <w:lang w:val="es-ES"/>
        </w:rPr>
      </w:pPr>
    </w:p>
    <w:p w14:paraId="466B837F" w14:textId="77777777" w:rsidR="00B0146C" w:rsidRDefault="00B0146C" w:rsidP="002D6AA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 w:themeColor="text1"/>
          <w:sz w:val="34"/>
          <w:szCs w:val="34"/>
          <w:lang w:val="es-ES"/>
        </w:rPr>
      </w:pPr>
    </w:p>
    <w:p w14:paraId="17EAB4FE" w14:textId="77777777" w:rsidR="00B0146C" w:rsidRDefault="00B0146C" w:rsidP="002D6AA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 w:themeColor="text1"/>
          <w:sz w:val="34"/>
          <w:szCs w:val="34"/>
          <w:lang w:val="es-ES"/>
        </w:rPr>
      </w:pPr>
    </w:p>
    <w:p w14:paraId="643B4E6E" w14:textId="77777777" w:rsidR="00B0146C" w:rsidRDefault="00B0146C" w:rsidP="002D6AA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 w:themeColor="text1"/>
          <w:sz w:val="34"/>
          <w:szCs w:val="34"/>
          <w:lang w:val="es-ES"/>
        </w:rPr>
      </w:pPr>
    </w:p>
    <w:p w14:paraId="0137F3DE" w14:textId="77777777" w:rsidR="00B0146C" w:rsidRDefault="00B0146C" w:rsidP="002D6AA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 w:themeColor="text1"/>
          <w:sz w:val="34"/>
          <w:szCs w:val="34"/>
          <w:lang w:val="es-ES"/>
        </w:rPr>
      </w:pPr>
    </w:p>
    <w:p w14:paraId="69B594A8" w14:textId="523CCAAB" w:rsidR="002D6AAF" w:rsidRPr="00C163E3" w:rsidRDefault="00915D57" w:rsidP="002D6AA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 w:themeColor="text1"/>
          <w:sz w:val="34"/>
          <w:szCs w:val="34"/>
          <w:lang w:val="es-ES"/>
        </w:rPr>
      </w:pPr>
      <w:r>
        <w:rPr>
          <w:rFonts w:ascii="Arial" w:hAnsi="Arial" w:cs="Arial"/>
          <w:b/>
          <w:bCs/>
          <w:color w:val="000000" w:themeColor="text1"/>
          <w:sz w:val="34"/>
          <w:szCs w:val="34"/>
          <w:lang w:val="es-ES"/>
        </w:rPr>
        <w:lastRenderedPageBreak/>
        <w:t>El tesoro de la Pobreza Espiritual, Tomas Keating</w:t>
      </w:r>
      <w:r w:rsidR="0034217D">
        <w:rPr>
          <w:rFonts w:ascii="Arial" w:hAnsi="Arial" w:cs="Arial"/>
          <w:b/>
          <w:bCs/>
          <w:color w:val="000000" w:themeColor="text1"/>
          <w:sz w:val="34"/>
          <w:szCs w:val="34"/>
          <w:lang w:val="es-ES"/>
        </w:rPr>
        <w:t>, Reflexiones de lo Insondable</w:t>
      </w:r>
      <w:r w:rsidR="006E645F">
        <w:rPr>
          <w:rFonts w:ascii="Arial" w:hAnsi="Arial" w:cs="Arial"/>
          <w:b/>
          <w:bCs/>
          <w:color w:val="000000" w:themeColor="text1"/>
          <w:sz w:val="34"/>
          <w:szCs w:val="34"/>
          <w:lang w:val="es-ES"/>
        </w:rPr>
        <w:t xml:space="preserve"> </w:t>
      </w:r>
    </w:p>
    <w:p w14:paraId="5E7CE53B" w14:textId="77777777" w:rsidR="00AA0520" w:rsidRPr="002D6AAF" w:rsidRDefault="00AA0520" w:rsidP="00C53ACA">
      <w:pPr>
        <w:jc w:val="both"/>
        <w:rPr>
          <w:rFonts w:ascii="Arial" w:hAnsi="Arial" w:cs="Arial"/>
          <w:color w:val="000000" w:themeColor="text1"/>
          <w:sz w:val="36"/>
          <w:szCs w:val="36"/>
          <w:lang w:val="es-ES"/>
        </w:rPr>
      </w:pPr>
    </w:p>
    <w:p w14:paraId="32C05D81" w14:textId="77777777" w:rsidR="00915D57" w:rsidRPr="00915D57" w:rsidRDefault="00915D57" w:rsidP="00915D57">
      <w:pPr>
        <w:jc w:val="both"/>
        <w:rPr>
          <w:rFonts w:ascii="Arial" w:hAnsi="Arial" w:cs="Arial"/>
          <w:color w:val="000000" w:themeColor="text1"/>
          <w:sz w:val="36"/>
          <w:szCs w:val="36"/>
          <w:lang w:val="es-DO"/>
        </w:rPr>
      </w:pPr>
      <w:r w:rsidRPr="00915D57">
        <w:rPr>
          <w:rFonts w:ascii="Arial" w:hAnsi="Arial" w:cs="Arial"/>
          <w:color w:val="000000" w:themeColor="text1"/>
          <w:sz w:val="36"/>
          <w:szCs w:val="36"/>
          <w:lang w:val="es-DO"/>
        </w:rPr>
        <w:t>“¡Si a la primera no tienes éxito, trata otra vez, otra vez!” es un famoso refrán para los principiantes en la práctica de la virtud. ¿Qué sucede cuando te das por vencido y no lo vuelves a intentar? Que terminas haciendo amistad con el fracaso.</w:t>
      </w:r>
    </w:p>
    <w:p w14:paraId="480B4BB3" w14:textId="77777777" w:rsidR="00915D57" w:rsidRDefault="00915D57" w:rsidP="00915D57">
      <w:pPr>
        <w:jc w:val="both"/>
        <w:rPr>
          <w:rFonts w:ascii="Arial" w:hAnsi="Arial" w:cs="Arial"/>
          <w:color w:val="000000" w:themeColor="text1"/>
          <w:sz w:val="36"/>
          <w:szCs w:val="36"/>
          <w:lang w:val="es-DO"/>
        </w:rPr>
      </w:pPr>
    </w:p>
    <w:p w14:paraId="18CFDE74" w14:textId="7EE23B56" w:rsidR="00915D57" w:rsidRPr="00915D57" w:rsidRDefault="00915D57" w:rsidP="00915D57">
      <w:pPr>
        <w:jc w:val="both"/>
        <w:rPr>
          <w:rFonts w:ascii="Arial" w:hAnsi="Arial" w:cs="Arial"/>
          <w:color w:val="000000" w:themeColor="text1"/>
          <w:sz w:val="36"/>
          <w:szCs w:val="36"/>
          <w:lang w:val="es-DO"/>
        </w:rPr>
      </w:pPr>
      <w:r w:rsidRPr="00915D57">
        <w:rPr>
          <w:rFonts w:ascii="Arial" w:hAnsi="Arial" w:cs="Arial"/>
          <w:color w:val="000000" w:themeColor="text1"/>
          <w:sz w:val="36"/>
          <w:szCs w:val="36"/>
          <w:lang w:val="es-DO"/>
        </w:rPr>
        <w:t>Ceder a la tentación es apoyar al ego y al sentimiento del yo-separado.</w:t>
      </w:r>
    </w:p>
    <w:p w14:paraId="3AE61818" w14:textId="77777777" w:rsidR="00915D57" w:rsidRDefault="00915D57" w:rsidP="00915D57">
      <w:pPr>
        <w:jc w:val="both"/>
        <w:rPr>
          <w:rFonts w:ascii="Arial" w:hAnsi="Arial" w:cs="Arial"/>
          <w:color w:val="000000" w:themeColor="text1"/>
          <w:sz w:val="36"/>
          <w:szCs w:val="36"/>
          <w:lang w:val="es-DO"/>
        </w:rPr>
      </w:pPr>
    </w:p>
    <w:p w14:paraId="7995D1A4" w14:textId="7463FCCC" w:rsidR="00915D57" w:rsidRPr="00915D57" w:rsidRDefault="00915D57" w:rsidP="00915D57">
      <w:pPr>
        <w:jc w:val="both"/>
        <w:rPr>
          <w:rFonts w:ascii="Arial" w:hAnsi="Arial" w:cs="Arial"/>
          <w:color w:val="000000" w:themeColor="text1"/>
          <w:sz w:val="36"/>
          <w:szCs w:val="36"/>
          <w:lang w:val="es-DO"/>
        </w:rPr>
      </w:pPr>
      <w:r w:rsidRPr="00915D57">
        <w:rPr>
          <w:rFonts w:ascii="Arial" w:hAnsi="Arial" w:cs="Arial"/>
          <w:color w:val="000000" w:themeColor="text1"/>
          <w:sz w:val="36"/>
          <w:szCs w:val="36"/>
          <w:lang w:val="es-DO"/>
        </w:rPr>
        <w:t>El descanso interior que nos trae la humildad es la inmensa energía de rendirse sin buscar ninguna satisfaccion o consuelo. Es solo ser y aceptar la nada de la realidad no- manifiesta.</w:t>
      </w:r>
    </w:p>
    <w:p w14:paraId="65BF14C2" w14:textId="77777777" w:rsidR="00915D57" w:rsidRDefault="00915D57" w:rsidP="00915D57">
      <w:pPr>
        <w:jc w:val="both"/>
        <w:rPr>
          <w:rFonts w:ascii="Arial" w:hAnsi="Arial" w:cs="Arial"/>
          <w:color w:val="000000" w:themeColor="text1"/>
          <w:sz w:val="36"/>
          <w:szCs w:val="36"/>
          <w:lang w:val="es-DO"/>
        </w:rPr>
      </w:pPr>
    </w:p>
    <w:p w14:paraId="0398880D" w14:textId="28371F78" w:rsidR="00915D57" w:rsidRPr="00915D57" w:rsidRDefault="00915D57" w:rsidP="00915D57">
      <w:pPr>
        <w:jc w:val="both"/>
        <w:rPr>
          <w:rFonts w:ascii="Arial" w:hAnsi="Arial" w:cs="Arial"/>
          <w:color w:val="000000" w:themeColor="text1"/>
          <w:sz w:val="36"/>
          <w:szCs w:val="36"/>
          <w:lang w:val="es-DO"/>
        </w:rPr>
      </w:pPr>
      <w:r w:rsidRPr="00915D57">
        <w:rPr>
          <w:rFonts w:ascii="Arial" w:hAnsi="Arial" w:cs="Arial"/>
          <w:color w:val="000000" w:themeColor="text1"/>
          <w:sz w:val="36"/>
          <w:szCs w:val="36"/>
          <w:lang w:val="es-DO"/>
        </w:rPr>
        <w:t>“Benditos los pobres de espíritu” (Mateo 5:3) significa benditos aquellos que reconocen su absoluta dependencia y necesidad de Dios.</w:t>
      </w:r>
    </w:p>
    <w:p w14:paraId="183F6A63" w14:textId="77777777" w:rsidR="00915D57" w:rsidRDefault="00915D57" w:rsidP="00915D57">
      <w:pPr>
        <w:jc w:val="both"/>
        <w:rPr>
          <w:rFonts w:ascii="Arial" w:hAnsi="Arial" w:cs="Arial"/>
          <w:color w:val="000000" w:themeColor="text1"/>
          <w:sz w:val="36"/>
          <w:szCs w:val="36"/>
          <w:lang w:val="es-DO"/>
        </w:rPr>
      </w:pPr>
    </w:p>
    <w:p w14:paraId="0DA81DC9" w14:textId="6E8C5255" w:rsidR="00915D57" w:rsidRPr="00915D57" w:rsidRDefault="00915D57" w:rsidP="00915D57">
      <w:pPr>
        <w:jc w:val="both"/>
        <w:rPr>
          <w:rFonts w:ascii="Arial" w:hAnsi="Arial" w:cs="Arial"/>
          <w:color w:val="000000" w:themeColor="text1"/>
          <w:sz w:val="36"/>
          <w:szCs w:val="36"/>
          <w:lang w:val="es-DO"/>
        </w:rPr>
      </w:pPr>
      <w:r w:rsidRPr="00915D57">
        <w:rPr>
          <w:rFonts w:ascii="Arial" w:hAnsi="Arial" w:cs="Arial"/>
          <w:color w:val="000000" w:themeColor="text1"/>
          <w:sz w:val="36"/>
          <w:szCs w:val="36"/>
          <w:lang w:val="es-DO"/>
        </w:rPr>
        <w:t>El amor puro de Dios es el epítome de la combinación plena de conciencia y corazón. El silencio interior y la quietud sin movimientos dentro ni fuera, sin esfuerzo pero totalmente presente, constituyen el punto unificador entre descanso y actividad, en el que se compenetran y se convierten en uno.</w:t>
      </w:r>
    </w:p>
    <w:p w14:paraId="7608D397" w14:textId="77777777" w:rsidR="00915D57" w:rsidRDefault="00915D57" w:rsidP="00915D57">
      <w:pPr>
        <w:jc w:val="both"/>
        <w:rPr>
          <w:rFonts w:ascii="Arial" w:hAnsi="Arial" w:cs="Arial"/>
          <w:color w:val="000000" w:themeColor="text1"/>
          <w:sz w:val="36"/>
          <w:szCs w:val="36"/>
          <w:lang w:val="es-DO"/>
        </w:rPr>
      </w:pPr>
    </w:p>
    <w:p w14:paraId="058B714E" w14:textId="5416495A" w:rsidR="00915D57" w:rsidRPr="00915D57" w:rsidRDefault="00915D57" w:rsidP="00915D57">
      <w:pPr>
        <w:jc w:val="both"/>
        <w:rPr>
          <w:rFonts w:ascii="Arial" w:hAnsi="Arial" w:cs="Arial"/>
          <w:color w:val="000000" w:themeColor="text1"/>
          <w:sz w:val="36"/>
          <w:szCs w:val="36"/>
          <w:lang w:val="es-DO"/>
        </w:rPr>
      </w:pPr>
      <w:r w:rsidRPr="00915D57">
        <w:rPr>
          <w:rFonts w:ascii="Arial" w:hAnsi="Arial" w:cs="Arial"/>
          <w:color w:val="000000" w:themeColor="text1"/>
          <w:sz w:val="36"/>
          <w:szCs w:val="36"/>
          <w:lang w:val="es-DO"/>
        </w:rPr>
        <w:t xml:space="preserve">Lo que atrae a Dios es nuestra pobreza espiritual. La esencia de la salvación no es tanto una cuestión moral como una cuestión de ofrecerse por completo a Dios. Como dijo Santa Teresa de Lisieux: "Debemos cultivar a Dios con </w:t>
      </w:r>
      <w:r w:rsidRPr="00915D57">
        <w:rPr>
          <w:rFonts w:ascii="Arial" w:hAnsi="Arial" w:cs="Arial"/>
          <w:color w:val="000000" w:themeColor="text1"/>
          <w:sz w:val="36"/>
          <w:szCs w:val="36"/>
          <w:lang w:val="es-DO"/>
        </w:rPr>
        <w:lastRenderedPageBreak/>
        <w:t>caricias, es decir, con pequeños sacrificios", p. ej. dejando de lado los esfuerzos de auto justificación, la critica innecesaria de los demás y negarse a juzgar a nadie.</w:t>
      </w:r>
    </w:p>
    <w:p w14:paraId="7CC2B13C" w14:textId="77777777" w:rsidR="00915D57" w:rsidRDefault="00915D57" w:rsidP="00915D57">
      <w:pPr>
        <w:jc w:val="both"/>
        <w:rPr>
          <w:rFonts w:ascii="Arial" w:hAnsi="Arial" w:cs="Arial"/>
          <w:color w:val="000000" w:themeColor="text1"/>
          <w:sz w:val="36"/>
          <w:szCs w:val="36"/>
          <w:lang w:val="es-DO"/>
        </w:rPr>
      </w:pPr>
    </w:p>
    <w:p w14:paraId="64BD03AE" w14:textId="53E113D5" w:rsidR="006D78DE" w:rsidRDefault="00915D57" w:rsidP="00915D57">
      <w:pPr>
        <w:jc w:val="both"/>
        <w:rPr>
          <w:rFonts w:ascii="Arial" w:hAnsi="Arial" w:cs="Arial"/>
          <w:color w:val="000000" w:themeColor="text1"/>
          <w:sz w:val="36"/>
          <w:szCs w:val="36"/>
          <w:lang w:val="es-DO"/>
        </w:rPr>
      </w:pPr>
      <w:r w:rsidRPr="00915D57">
        <w:rPr>
          <w:rFonts w:ascii="Arial" w:hAnsi="Arial" w:cs="Arial"/>
          <w:color w:val="000000" w:themeColor="text1"/>
          <w:sz w:val="36"/>
          <w:szCs w:val="36"/>
          <w:lang w:val="es-DO"/>
        </w:rPr>
        <w:t>También tenemos que aceptar el estar no-evolucionados en muchos aspectos de nuestra condición humana actual. Dios propone efectuar nuestra completa transformación en libertad interior compartiendo la vida divina con nosotros.</w:t>
      </w:r>
    </w:p>
    <w:p w14:paraId="7C7005AC" w14:textId="439A334B" w:rsidR="00794FA9" w:rsidRDefault="00794FA9" w:rsidP="001814FE">
      <w:pPr>
        <w:jc w:val="both"/>
        <w:rPr>
          <w:rFonts w:ascii="Arial" w:hAnsi="Arial" w:cs="Arial"/>
          <w:color w:val="000000" w:themeColor="text1"/>
          <w:sz w:val="36"/>
          <w:szCs w:val="36"/>
          <w:lang w:val="es-DO"/>
        </w:rPr>
      </w:pPr>
    </w:p>
    <w:p w14:paraId="000CE245" w14:textId="130F6C31" w:rsidR="00CC4AA8" w:rsidRDefault="00CC4AA8" w:rsidP="003C3D23">
      <w:pPr>
        <w:jc w:val="both"/>
        <w:rPr>
          <w:rFonts w:ascii="Arial" w:hAnsi="Arial" w:cs="Arial"/>
          <w:color w:val="000000" w:themeColor="text1"/>
          <w:sz w:val="36"/>
          <w:szCs w:val="36"/>
          <w:lang w:val="es-ES"/>
        </w:rPr>
      </w:pPr>
    </w:p>
    <w:p w14:paraId="7D9A1264" w14:textId="77777777" w:rsidR="00CC4AA8" w:rsidRPr="006726EE" w:rsidRDefault="00CC4AA8" w:rsidP="003C3D23">
      <w:pPr>
        <w:jc w:val="both"/>
        <w:rPr>
          <w:rFonts w:ascii="Arial" w:hAnsi="Arial" w:cs="Arial"/>
          <w:color w:val="000000" w:themeColor="text1"/>
          <w:sz w:val="36"/>
          <w:szCs w:val="36"/>
          <w:lang w:val="es-ES"/>
        </w:rPr>
      </w:pPr>
    </w:p>
    <w:bookmarkEnd w:id="0"/>
    <w:bookmarkEnd w:id="1"/>
    <w:p w14:paraId="71F5E39B" w14:textId="77777777" w:rsidR="00CC4AA8" w:rsidRDefault="00CC4AA8" w:rsidP="00CC4AA8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 w:themeColor="text1"/>
          <w:sz w:val="34"/>
          <w:szCs w:val="34"/>
          <w:lang w:val="es-ES"/>
        </w:rPr>
      </w:pPr>
      <w:r w:rsidRPr="00C163E3">
        <w:rPr>
          <w:rFonts w:ascii="Arial" w:hAnsi="Arial" w:cs="Arial"/>
          <w:b/>
          <w:bCs/>
          <w:color w:val="000000" w:themeColor="text1"/>
          <w:sz w:val="34"/>
          <w:szCs w:val="34"/>
          <w:lang w:val="es-ES"/>
        </w:rPr>
        <w:t xml:space="preserve">Lectio: </w:t>
      </w:r>
      <w:r>
        <w:rPr>
          <w:rFonts w:ascii="Arial" w:hAnsi="Arial" w:cs="Arial"/>
          <w:b/>
          <w:bCs/>
          <w:color w:val="000000" w:themeColor="text1"/>
          <w:sz w:val="34"/>
          <w:szCs w:val="34"/>
          <w:lang w:val="es-ES"/>
        </w:rPr>
        <w:t xml:space="preserve">Filipenses 1:4-6, 8-11 </w:t>
      </w:r>
    </w:p>
    <w:p w14:paraId="794254C6" w14:textId="3EEAA514" w:rsidR="002D6AAF" w:rsidRPr="00C163E3" w:rsidRDefault="002D6AAF" w:rsidP="002D6AA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 w:themeColor="text1"/>
          <w:sz w:val="34"/>
          <w:szCs w:val="34"/>
          <w:lang w:val="es-ES"/>
        </w:rPr>
      </w:pPr>
    </w:p>
    <w:p w14:paraId="60BDC945" w14:textId="7050E66A" w:rsidR="0078538C" w:rsidRDefault="006E6926" w:rsidP="0078538C">
      <w:pPr>
        <w:jc w:val="both"/>
        <w:rPr>
          <w:rFonts w:ascii="Arial" w:hAnsi="Arial" w:cs="Arial"/>
          <w:color w:val="000000" w:themeColor="text1"/>
          <w:sz w:val="36"/>
          <w:szCs w:val="36"/>
          <w:lang w:val="es-DO"/>
        </w:rPr>
      </w:pPr>
      <w:r>
        <w:rPr>
          <w:rFonts w:ascii="Arial" w:hAnsi="Arial" w:cs="Arial"/>
          <w:color w:val="000000" w:themeColor="text1"/>
          <w:sz w:val="36"/>
          <w:szCs w:val="36"/>
          <w:lang w:val="es-DO"/>
        </w:rPr>
        <w:t>“</w:t>
      </w:r>
      <w:r w:rsidR="00771D5E" w:rsidRPr="00771D5E">
        <w:rPr>
          <w:rFonts w:ascii="Arial" w:hAnsi="Arial" w:cs="Arial"/>
          <w:color w:val="000000" w:themeColor="text1"/>
          <w:sz w:val="36"/>
          <w:szCs w:val="36"/>
          <w:lang w:val="es-DO"/>
        </w:rPr>
        <w:t>Dou graças a meu Deus, cada vez que de vós me lembro</w:t>
      </w:r>
      <w:r w:rsidR="00771D5E">
        <w:rPr>
          <w:rFonts w:ascii="Arial" w:hAnsi="Arial" w:cs="Arial"/>
          <w:color w:val="000000" w:themeColor="text1"/>
          <w:sz w:val="36"/>
          <w:szCs w:val="36"/>
          <w:lang w:val="es-DO"/>
        </w:rPr>
        <w:t>.</w:t>
      </w:r>
      <w:r w:rsidR="00F053B1">
        <w:rPr>
          <w:rFonts w:ascii="Arial" w:hAnsi="Arial" w:cs="Arial"/>
          <w:color w:val="000000" w:themeColor="text1"/>
          <w:sz w:val="36"/>
          <w:szCs w:val="36"/>
          <w:lang w:val="es-DO"/>
        </w:rPr>
        <w:t xml:space="preserve"> </w:t>
      </w:r>
      <w:r w:rsidR="0078538C" w:rsidRPr="0078538C">
        <w:rPr>
          <w:rFonts w:ascii="Arial" w:hAnsi="Arial" w:cs="Arial"/>
          <w:color w:val="000000" w:themeColor="text1"/>
          <w:sz w:val="36"/>
          <w:szCs w:val="36"/>
          <w:lang w:val="es-DO"/>
        </w:rPr>
        <w:t>Em todas as minhas orações, rezo sempre com alegria por todos vós, recordando-me da cooperação que haveis dado na difusão do Evange­lho, desde o primeiro dia até agora. Estou persuadido de que aquele que iniciou em vós esta obra excelente lhe dará o acabamento até o dia de Jesus Cristo.</w:t>
      </w:r>
    </w:p>
    <w:p w14:paraId="6D32364E" w14:textId="77777777" w:rsidR="0078538C" w:rsidRDefault="0078538C" w:rsidP="0078538C">
      <w:pPr>
        <w:jc w:val="both"/>
        <w:rPr>
          <w:rFonts w:ascii="Arial" w:hAnsi="Arial" w:cs="Arial"/>
          <w:color w:val="000000" w:themeColor="text1"/>
          <w:sz w:val="36"/>
          <w:szCs w:val="36"/>
          <w:lang w:val="es-DO"/>
        </w:rPr>
      </w:pPr>
    </w:p>
    <w:p w14:paraId="572EC322" w14:textId="74E8BB74" w:rsidR="006E6926" w:rsidRPr="006E6926" w:rsidRDefault="0078538C" w:rsidP="006E6926">
      <w:pPr>
        <w:jc w:val="both"/>
        <w:rPr>
          <w:rFonts w:ascii="Arial" w:hAnsi="Arial" w:cs="Arial"/>
          <w:color w:val="000000" w:themeColor="text1"/>
          <w:sz w:val="36"/>
          <w:szCs w:val="36"/>
          <w:lang w:val="es-DO"/>
        </w:rPr>
      </w:pPr>
      <w:r w:rsidRPr="0078538C">
        <w:rPr>
          <w:rFonts w:ascii="Arial" w:hAnsi="Arial" w:cs="Arial"/>
          <w:color w:val="000000" w:themeColor="text1"/>
          <w:sz w:val="36"/>
          <w:szCs w:val="36"/>
          <w:lang w:val="es-DO"/>
        </w:rPr>
        <w:t xml:space="preserve"> Deus me é testemunha da ternura que vos consagro a todos, pelo entranhado amor de Jesus Cristo! Peço, na minha oração, que a vossa caridade se enriqueça cada vez mais de compreensão e critério, com que possais discernir o que é mais perfeito e vos torneis puros e irrepreensíveis para o dia de Cristo, cheios de frutos da justiça, que provêm de Jesus Cristo, para a glória e louvor de Deus.</w:t>
      </w:r>
      <w:r w:rsidR="006E6926">
        <w:rPr>
          <w:rFonts w:ascii="Arial" w:hAnsi="Arial" w:cs="Arial"/>
          <w:color w:val="000000" w:themeColor="text1"/>
          <w:sz w:val="36"/>
          <w:szCs w:val="36"/>
          <w:lang w:val="es-DO"/>
        </w:rPr>
        <w:t>”</w:t>
      </w:r>
      <w:r w:rsidR="006E6926" w:rsidRPr="006E6926">
        <w:rPr>
          <w:rFonts w:ascii="Arial" w:hAnsi="Arial" w:cs="Arial"/>
          <w:color w:val="000000" w:themeColor="text1"/>
          <w:sz w:val="36"/>
          <w:szCs w:val="36"/>
          <w:lang w:val="es-DO"/>
        </w:rPr>
        <w:t xml:space="preserve"> </w:t>
      </w:r>
    </w:p>
    <w:p w14:paraId="49ACF7AE" w14:textId="0A799691" w:rsidR="00A035B6" w:rsidRDefault="00A035B6" w:rsidP="00902391">
      <w:pPr>
        <w:jc w:val="both"/>
        <w:rPr>
          <w:rFonts w:ascii="Arial" w:hAnsi="Arial" w:cs="Arial"/>
          <w:color w:val="000000" w:themeColor="text1"/>
          <w:sz w:val="36"/>
          <w:szCs w:val="36"/>
          <w:lang w:val="es-DO"/>
        </w:rPr>
      </w:pPr>
    </w:p>
    <w:p w14:paraId="7591FB6F" w14:textId="77777777" w:rsidR="006B59DC" w:rsidRDefault="006B59DC" w:rsidP="00902391">
      <w:pPr>
        <w:jc w:val="both"/>
        <w:rPr>
          <w:rFonts w:ascii="Arial" w:hAnsi="Arial" w:cs="Arial"/>
          <w:color w:val="000000" w:themeColor="text1"/>
          <w:sz w:val="36"/>
          <w:szCs w:val="36"/>
          <w:lang w:val="es-DO"/>
        </w:rPr>
      </w:pPr>
    </w:p>
    <w:p w14:paraId="02C417AA" w14:textId="49132D76" w:rsidR="001225FD" w:rsidRPr="00C163E3" w:rsidRDefault="00915D57" w:rsidP="001225F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 w:themeColor="text1"/>
          <w:sz w:val="34"/>
          <w:szCs w:val="34"/>
          <w:lang w:val="es-ES"/>
        </w:rPr>
      </w:pPr>
      <w:r>
        <w:rPr>
          <w:rFonts w:ascii="Arial" w:hAnsi="Arial" w:cs="Arial"/>
          <w:b/>
          <w:bCs/>
          <w:color w:val="000000" w:themeColor="text1"/>
          <w:sz w:val="34"/>
          <w:szCs w:val="34"/>
          <w:lang w:val="es-ES"/>
        </w:rPr>
        <w:lastRenderedPageBreak/>
        <w:t>El tesoro de la Pobreza Espiritual, Tomas Keating</w:t>
      </w:r>
      <w:r w:rsidR="00B804C9">
        <w:rPr>
          <w:rFonts w:ascii="Arial" w:hAnsi="Arial" w:cs="Arial"/>
          <w:b/>
          <w:bCs/>
          <w:color w:val="000000" w:themeColor="text1"/>
          <w:sz w:val="34"/>
          <w:szCs w:val="34"/>
          <w:lang w:val="es-ES"/>
        </w:rPr>
        <w:t>, Reflexiones de lo Insondable</w:t>
      </w:r>
      <w:r w:rsidR="001225FD">
        <w:rPr>
          <w:rFonts w:ascii="Arial" w:hAnsi="Arial" w:cs="Arial"/>
          <w:b/>
          <w:bCs/>
          <w:color w:val="000000" w:themeColor="text1"/>
          <w:sz w:val="34"/>
          <w:szCs w:val="34"/>
          <w:lang w:val="es-ES"/>
        </w:rPr>
        <w:t xml:space="preserve"> </w:t>
      </w:r>
    </w:p>
    <w:p w14:paraId="7A0C7452" w14:textId="77777777" w:rsidR="00C001AD" w:rsidRDefault="00C001AD" w:rsidP="002D6AAF">
      <w:pPr>
        <w:jc w:val="both"/>
        <w:rPr>
          <w:rFonts w:ascii="Arial" w:hAnsi="Arial" w:cs="Arial"/>
          <w:color w:val="000000" w:themeColor="text1"/>
          <w:sz w:val="36"/>
          <w:szCs w:val="36"/>
          <w:lang w:val="es-DO"/>
        </w:rPr>
      </w:pPr>
    </w:p>
    <w:p w14:paraId="67C87380" w14:textId="77777777" w:rsidR="007F50E3" w:rsidRPr="007F50E3" w:rsidRDefault="007F50E3" w:rsidP="007F50E3">
      <w:pPr>
        <w:jc w:val="both"/>
        <w:rPr>
          <w:rFonts w:ascii="Arial" w:hAnsi="Arial" w:cs="Arial"/>
          <w:color w:val="000000" w:themeColor="text1"/>
          <w:sz w:val="36"/>
          <w:szCs w:val="36"/>
          <w:lang w:val="es-DO"/>
        </w:rPr>
      </w:pPr>
      <w:r w:rsidRPr="007F50E3">
        <w:rPr>
          <w:rFonts w:ascii="Arial" w:hAnsi="Arial" w:cs="Arial"/>
          <w:color w:val="000000" w:themeColor="text1"/>
          <w:sz w:val="36"/>
          <w:szCs w:val="36"/>
          <w:lang w:val="es-DO"/>
        </w:rPr>
        <w:t>"Se na primeira você não conseguir, tente de novo, de novo!" é um ditado famoso para iniciantes na prática da virtude. O que acontece quando você desiste e não tenta de novo? Que você acaba fazendo amizade com o fracasso.</w:t>
      </w:r>
    </w:p>
    <w:p w14:paraId="1003D569" w14:textId="77777777" w:rsidR="007F50E3" w:rsidRPr="007F50E3" w:rsidRDefault="007F50E3" w:rsidP="007F50E3">
      <w:pPr>
        <w:jc w:val="both"/>
        <w:rPr>
          <w:rFonts w:ascii="Arial" w:hAnsi="Arial" w:cs="Arial"/>
          <w:color w:val="000000" w:themeColor="text1"/>
          <w:sz w:val="36"/>
          <w:szCs w:val="36"/>
          <w:lang w:val="es-DO"/>
        </w:rPr>
      </w:pPr>
    </w:p>
    <w:p w14:paraId="7E1EE3CC" w14:textId="77777777" w:rsidR="007F50E3" w:rsidRPr="007F50E3" w:rsidRDefault="007F50E3" w:rsidP="007F50E3">
      <w:pPr>
        <w:jc w:val="both"/>
        <w:rPr>
          <w:rFonts w:ascii="Arial" w:hAnsi="Arial" w:cs="Arial"/>
          <w:color w:val="000000" w:themeColor="text1"/>
          <w:sz w:val="36"/>
          <w:szCs w:val="36"/>
          <w:lang w:val="es-DO"/>
        </w:rPr>
      </w:pPr>
      <w:r w:rsidRPr="007F50E3">
        <w:rPr>
          <w:rFonts w:ascii="Arial" w:hAnsi="Arial" w:cs="Arial"/>
          <w:color w:val="000000" w:themeColor="text1"/>
          <w:sz w:val="36"/>
          <w:szCs w:val="36"/>
          <w:lang w:val="es-DO"/>
        </w:rPr>
        <w:t>Ceder à tentação é apoiar o ego e o sentimento do eu separado.</w:t>
      </w:r>
    </w:p>
    <w:p w14:paraId="02161455" w14:textId="77777777" w:rsidR="007F50E3" w:rsidRPr="007F50E3" w:rsidRDefault="007F50E3" w:rsidP="007F50E3">
      <w:pPr>
        <w:jc w:val="both"/>
        <w:rPr>
          <w:rFonts w:ascii="Arial" w:hAnsi="Arial" w:cs="Arial"/>
          <w:color w:val="000000" w:themeColor="text1"/>
          <w:sz w:val="36"/>
          <w:szCs w:val="36"/>
          <w:lang w:val="es-DO"/>
        </w:rPr>
      </w:pPr>
    </w:p>
    <w:p w14:paraId="2416A0E0" w14:textId="77777777" w:rsidR="007F50E3" w:rsidRPr="007F50E3" w:rsidRDefault="007F50E3" w:rsidP="007F50E3">
      <w:pPr>
        <w:jc w:val="both"/>
        <w:rPr>
          <w:rFonts w:ascii="Arial" w:hAnsi="Arial" w:cs="Arial"/>
          <w:color w:val="000000" w:themeColor="text1"/>
          <w:sz w:val="36"/>
          <w:szCs w:val="36"/>
          <w:lang w:val="es-DO"/>
        </w:rPr>
      </w:pPr>
      <w:r w:rsidRPr="007F50E3">
        <w:rPr>
          <w:rFonts w:ascii="Arial" w:hAnsi="Arial" w:cs="Arial"/>
          <w:color w:val="000000" w:themeColor="text1"/>
          <w:sz w:val="36"/>
          <w:szCs w:val="36"/>
          <w:lang w:val="es-DO"/>
        </w:rPr>
        <w:t>O descanso interior que a humildade nos traz é a imensa energia de se entregar sem buscar nenhuma satisfação ou conforto. É apenas ser e aceitar o nada da realidade não manifesta.</w:t>
      </w:r>
    </w:p>
    <w:p w14:paraId="13267A5C" w14:textId="77777777" w:rsidR="007F50E3" w:rsidRPr="007F50E3" w:rsidRDefault="007F50E3" w:rsidP="007F50E3">
      <w:pPr>
        <w:jc w:val="both"/>
        <w:rPr>
          <w:rFonts w:ascii="Arial" w:hAnsi="Arial" w:cs="Arial"/>
          <w:color w:val="000000" w:themeColor="text1"/>
          <w:sz w:val="36"/>
          <w:szCs w:val="36"/>
          <w:lang w:val="es-DO"/>
        </w:rPr>
      </w:pPr>
    </w:p>
    <w:p w14:paraId="4630E2C1" w14:textId="77777777" w:rsidR="007F50E3" w:rsidRPr="007F50E3" w:rsidRDefault="007F50E3" w:rsidP="007F50E3">
      <w:pPr>
        <w:jc w:val="both"/>
        <w:rPr>
          <w:rFonts w:ascii="Arial" w:hAnsi="Arial" w:cs="Arial"/>
          <w:color w:val="000000" w:themeColor="text1"/>
          <w:sz w:val="36"/>
          <w:szCs w:val="36"/>
          <w:lang w:val="es-DO"/>
        </w:rPr>
      </w:pPr>
      <w:r w:rsidRPr="007F50E3">
        <w:rPr>
          <w:rFonts w:ascii="Arial" w:hAnsi="Arial" w:cs="Arial"/>
          <w:color w:val="000000" w:themeColor="text1"/>
          <w:sz w:val="36"/>
          <w:szCs w:val="36"/>
          <w:lang w:val="es-DO"/>
        </w:rPr>
        <w:t>“Bem-aventurados os pobres de espírito” (Mateus 5:3) significa que bem-aventurados são aqueles que reconhecem sua absoluta dependência e necessidade de Deus.</w:t>
      </w:r>
    </w:p>
    <w:p w14:paraId="5C77DCF4" w14:textId="77777777" w:rsidR="007F50E3" w:rsidRPr="007F50E3" w:rsidRDefault="007F50E3" w:rsidP="007F50E3">
      <w:pPr>
        <w:jc w:val="both"/>
        <w:rPr>
          <w:rFonts w:ascii="Arial" w:hAnsi="Arial" w:cs="Arial"/>
          <w:color w:val="000000" w:themeColor="text1"/>
          <w:sz w:val="36"/>
          <w:szCs w:val="36"/>
          <w:lang w:val="es-DO"/>
        </w:rPr>
      </w:pPr>
    </w:p>
    <w:p w14:paraId="7D646A7B" w14:textId="77777777" w:rsidR="007F50E3" w:rsidRPr="007F50E3" w:rsidRDefault="007F50E3" w:rsidP="007F50E3">
      <w:pPr>
        <w:jc w:val="both"/>
        <w:rPr>
          <w:rFonts w:ascii="Arial" w:hAnsi="Arial" w:cs="Arial"/>
          <w:color w:val="000000" w:themeColor="text1"/>
          <w:sz w:val="36"/>
          <w:szCs w:val="36"/>
          <w:lang w:val="es-DO"/>
        </w:rPr>
      </w:pPr>
      <w:r w:rsidRPr="007F50E3">
        <w:rPr>
          <w:rFonts w:ascii="Arial" w:hAnsi="Arial" w:cs="Arial"/>
          <w:color w:val="000000" w:themeColor="text1"/>
          <w:sz w:val="36"/>
          <w:szCs w:val="36"/>
          <w:lang w:val="es-DO"/>
        </w:rPr>
        <w:t>O puro amor de Deus é o epítome da plena combinação de consciência e coração. O silêncio interior e a quietude sem movimento dentro ou fora, sem esforço mas totalmente presentes, constituem o ponto unificador entre descanso e atividade, onde se fundem e se tornam um.</w:t>
      </w:r>
    </w:p>
    <w:p w14:paraId="1055FBD4" w14:textId="77777777" w:rsidR="007F50E3" w:rsidRPr="007F50E3" w:rsidRDefault="007F50E3" w:rsidP="007F50E3">
      <w:pPr>
        <w:jc w:val="both"/>
        <w:rPr>
          <w:rFonts w:ascii="Arial" w:hAnsi="Arial" w:cs="Arial"/>
          <w:color w:val="000000" w:themeColor="text1"/>
          <w:sz w:val="36"/>
          <w:szCs w:val="36"/>
          <w:lang w:val="es-DO"/>
        </w:rPr>
      </w:pPr>
    </w:p>
    <w:p w14:paraId="4DAAB354" w14:textId="77777777" w:rsidR="007F50E3" w:rsidRPr="007F50E3" w:rsidRDefault="007F50E3" w:rsidP="007F50E3">
      <w:pPr>
        <w:jc w:val="both"/>
        <w:rPr>
          <w:rFonts w:ascii="Arial" w:hAnsi="Arial" w:cs="Arial"/>
          <w:color w:val="000000" w:themeColor="text1"/>
          <w:sz w:val="36"/>
          <w:szCs w:val="36"/>
          <w:lang w:val="es-DO"/>
        </w:rPr>
      </w:pPr>
      <w:r w:rsidRPr="007F50E3">
        <w:rPr>
          <w:rFonts w:ascii="Arial" w:hAnsi="Arial" w:cs="Arial"/>
          <w:color w:val="000000" w:themeColor="text1"/>
          <w:sz w:val="36"/>
          <w:szCs w:val="36"/>
          <w:lang w:val="es-DO"/>
        </w:rPr>
        <w:t xml:space="preserve">O que atrai a Deus é a nossa pobreza espiritual. A essência da salvação não é tanto uma questão moral, mas uma questão de oferecer-se totalmente a Deus. Como dizia </w:t>
      </w:r>
      <w:r w:rsidRPr="007F50E3">
        <w:rPr>
          <w:rFonts w:ascii="Arial" w:hAnsi="Arial" w:cs="Arial"/>
          <w:color w:val="000000" w:themeColor="text1"/>
          <w:sz w:val="36"/>
          <w:szCs w:val="36"/>
          <w:lang w:val="es-DO"/>
        </w:rPr>
        <w:lastRenderedPageBreak/>
        <w:t>Santa Teresa de Lisieux: "Devemos cultivar a Deus com carícias, isto é, com pequenos sacrifícios", p. por exemplo deixando de lado os esforços de autojustificação, críticas desnecessárias aos outros e recusando-se a julgar qualquer pessoa.</w:t>
      </w:r>
    </w:p>
    <w:p w14:paraId="28AE8A03" w14:textId="77777777" w:rsidR="007F50E3" w:rsidRPr="007F50E3" w:rsidRDefault="007F50E3" w:rsidP="007F50E3">
      <w:pPr>
        <w:jc w:val="both"/>
        <w:rPr>
          <w:rFonts w:ascii="Arial" w:hAnsi="Arial" w:cs="Arial"/>
          <w:color w:val="000000" w:themeColor="text1"/>
          <w:sz w:val="36"/>
          <w:szCs w:val="36"/>
          <w:lang w:val="es-DO"/>
        </w:rPr>
      </w:pPr>
    </w:p>
    <w:p w14:paraId="4CDB881F" w14:textId="4AF16F87" w:rsidR="00776B61" w:rsidRDefault="007F50E3" w:rsidP="007F50E3">
      <w:pPr>
        <w:jc w:val="both"/>
        <w:rPr>
          <w:rFonts w:ascii="Arial" w:hAnsi="Arial" w:cs="Arial"/>
          <w:color w:val="000000" w:themeColor="text1"/>
          <w:sz w:val="36"/>
          <w:szCs w:val="36"/>
          <w:lang w:val="es-DO"/>
        </w:rPr>
      </w:pPr>
      <w:r w:rsidRPr="007F50E3">
        <w:rPr>
          <w:rFonts w:ascii="Arial" w:hAnsi="Arial" w:cs="Arial"/>
          <w:color w:val="000000" w:themeColor="text1"/>
          <w:sz w:val="36"/>
          <w:szCs w:val="36"/>
          <w:lang w:val="es-DO"/>
        </w:rPr>
        <w:t>Também temos que aceitar ser não evoluídos em muitos aspectos de nossa atual condição humana. Deus se propõe a efetuar nossa transformação completa em liberdade interior compartilhando conosco a vida divina.</w:t>
      </w:r>
    </w:p>
    <w:p w14:paraId="113AEFA3" w14:textId="781841FD" w:rsidR="007F2867" w:rsidRPr="00265917" w:rsidRDefault="007F2867" w:rsidP="0070033E">
      <w:pPr>
        <w:jc w:val="both"/>
        <w:rPr>
          <w:rFonts w:ascii="Arial" w:hAnsi="Arial" w:cs="Arial"/>
          <w:color w:val="000000" w:themeColor="text1"/>
          <w:sz w:val="36"/>
          <w:szCs w:val="36"/>
          <w:lang w:val="es-DO"/>
        </w:rPr>
      </w:pPr>
    </w:p>
    <w:sectPr w:rsidR="007F2867" w:rsidRPr="00265917" w:rsidSect="00EA0441">
      <w:type w:val="continuous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E45AA"/>
    <w:multiLevelType w:val="hybridMultilevel"/>
    <w:tmpl w:val="3C30632E"/>
    <w:lvl w:ilvl="0" w:tplc="8110E99A">
      <w:start w:val="2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F11C90"/>
    <w:multiLevelType w:val="hybridMultilevel"/>
    <w:tmpl w:val="07F6A3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1239067">
    <w:abstractNumId w:val="1"/>
  </w:num>
  <w:num w:numId="2" w16cid:durableId="11891774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632"/>
    <w:rsid w:val="000038C8"/>
    <w:rsid w:val="00004D47"/>
    <w:rsid w:val="000060C6"/>
    <w:rsid w:val="00013022"/>
    <w:rsid w:val="000154D0"/>
    <w:rsid w:val="00016243"/>
    <w:rsid w:val="00024F63"/>
    <w:rsid w:val="000330AE"/>
    <w:rsid w:val="000330F3"/>
    <w:rsid w:val="000350DF"/>
    <w:rsid w:val="00051C9B"/>
    <w:rsid w:val="000536F6"/>
    <w:rsid w:val="000570EE"/>
    <w:rsid w:val="00064E7F"/>
    <w:rsid w:val="00071164"/>
    <w:rsid w:val="00076069"/>
    <w:rsid w:val="00091B5C"/>
    <w:rsid w:val="0009627F"/>
    <w:rsid w:val="000A64A8"/>
    <w:rsid w:val="000A6D2E"/>
    <w:rsid w:val="000B18DB"/>
    <w:rsid w:val="000B1A5E"/>
    <w:rsid w:val="000B3F15"/>
    <w:rsid w:val="000B6A67"/>
    <w:rsid w:val="000B7E14"/>
    <w:rsid w:val="000C149F"/>
    <w:rsid w:val="000C6628"/>
    <w:rsid w:val="000D24B4"/>
    <w:rsid w:val="000D54D3"/>
    <w:rsid w:val="000D6587"/>
    <w:rsid w:val="000E0961"/>
    <w:rsid w:val="000E7E11"/>
    <w:rsid w:val="000F30CD"/>
    <w:rsid w:val="0010108A"/>
    <w:rsid w:val="00101E21"/>
    <w:rsid w:val="00102145"/>
    <w:rsid w:val="00102C43"/>
    <w:rsid w:val="001111FF"/>
    <w:rsid w:val="001133E8"/>
    <w:rsid w:val="00117CA7"/>
    <w:rsid w:val="00120355"/>
    <w:rsid w:val="001225FD"/>
    <w:rsid w:val="0013330C"/>
    <w:rsid w:val="00137107"/>
    <w:rsid w:val="00141617"/>
    <w:rsid w:val="001443AB"/>
    <w:rsid w:val="00177690"/>
    <w:rsid w:val="00177AC7"/>
    <w:rsid w:val="001806E2"/>
    <w:rsid w:val="00180F15"/>
    <w:rsid w:val="001814FE"/>
    <w:rsid w:val="00184DCE"/>
    <w:rsid w:val="00184E52"/>
    <w:rsid w:val="001953AB"/>
    <w:rsid w:val="00197F1D"/>
    <w:rsid w:val="001A0A9B"/>
    <w:rsid w:val="001A0D68"/>
    <w:rsid w:val="001A3887"/>
    <w:rsid w:val="001A4B9E"/>
    <w:rsid w:val="001A6093"/>
    <w:rsid w:val="001C3F6F"/>
    <w:rsid w:val="001C5B71"/>
    <w:rsid w:val="001C65B2"/>
    <w:rsid w:val="001C7797"/>
    <w:rsid w:val="001D4C8D"/>
    <w:rsid w:val="001E2580"/>
    <w:rsid w:val="001F4F18"/>
    <w:rsid w:val="001F7929"/>
    <w:rsid w:val="002048CB"/>
    <w:rsid w:val="0020522E"/>
    <w:rsid w:val="00210866"/>
    <w:rsid w:val="0021104C"/>
    <w:rsid w:val="00212160"/>
    <w:rsid w:val="00224715"/>
    <w:rsid w:val="0022713B"/>
    <w:rsid w:val="00227B24"/>
    <w:rsid w:val="00236A9C"/>
    <w:rsid w:val="00236F84"/>
    <w:rsid w:val="00237963"/>
    <w:rsid w:val="002447CD"/>
    <w:rsid w:val="002470BE"/>
    <w:rsid w:val="00247D60"/>
    <w:rsid w:val="00247FBF"/>
    <w:rsid w:val="00255E6A"/>
    <w:rsid w:val="00265917"/>
    <w:rsid w:val="00266BE4"/>
    <w:rsid w:val="00267EC2"/>
    <w:rsid w:val="00271581"/>
    <w:rsid w:val="00274B1E"/>
    <w:rsid w:val="00281962"/>
    <w:rsid w:val="00292BE9"/>
    <w:rsid w:val="00293CEF"/>
    <w:rsid w:val="0029645A"/>
    <w:rsid w:val="00296A37"/>
    <w:rsid w:val="002C1B35"/>
    <w:rsid w:val="002C2DB9"/>
    <w:rsid w:val="002D15A0"/>
    <w:rsid w:val="002D6052"/>
    <w:rsid w:val="002D6AAF"/>
    <w:rsid w:val="002D71AB"/>
    <w:rsid w:val="002D764E"/>
    <w:rsid w:val="002E2F63"/>
    <w:rsid w:val="002F5E44"/>
    <w:rsid w:val="00301EF7"/>
    <w:rsid w:val="003041D5"/>
    <w:rsid w:val="00305A97"/>
    <w:rsid w:val="003066BC"/>
    <w:rsid w:val="00306F07"/>
    <w:rsid w:val="00321857"/>
    <w:rsid w:val="00321FB9"/>
    <w:rsid w:val="00335891"/>
    <w:rsid w:val="00337936"/>
    <w:rsid w:val="00340C26"/>
    <w:rsid w:val="0034217D"/>
    <w:rsid w:val="003554C8"/>
    <w:rsid w:val="00363D6D"/>
    <w:rsid w:val="00373333"/>
    <w:rsid w:val="0037620B"/>
    <w:rsid w:val="00382EFC"/>
    <w:rsid w:val="00392EC4"/>
    <w:rsid w:val="00393E4C"/>
    <w:rsid w:val="003944FD"/>
    <w:rsid w:val="00395EA9"/>
    <w:rsid w:val="003A23FB"/>
    <w:rsid w:val="003A43ED"/>
    <w:rsid w:val="003A6C04"/>
    <w:rsid w:val="003A73F5"/>
    <w:rsid w:val="003B5894"/>
    <w:rsid w:val="003B5E9F"/>
    <w:rsid w:val="003C1209"/>
    <w:rsid w:val="003C3D23"/>
    <w:rsid w:val="003C4CF9"/>
    <w:rsid w:val="003D23ED"/>
    <w:rsid w:val="003F04D0"/>
    <w:rsid w:val="00413D10"/>
    <w:rsid w:val="00416FA8"/>
    <w:rsid w:val="00422120"/>
    <w:rsid w:val="0042784A"/>
    <w:rsid w:val="004331F1"/>
    <w:rsid w:val="00433EB6"/>
    <w:rsid w:val="00434FFB"/>
    <w:rsid w:val="00447CF1"/>
    <w:rsid w:val="0045719F"/>
    <w:rsid w:val="004604FE"/>
    <w:rsid w:val="004617AE"/>
    <w:rsid w:val="004641AA"/>
    <w:rsid w:val="00477DB3"/>
    <w:rsid w:val="00481254"/>
    <w:rsid w:val="004853E8"/>
    <w:rsid w:val="00485B8D"/>
    <w:rsid w:val="004A528A"/>
    <w:rsid w:val="004B1977"/>
    <w:rsid w:val="004B4BFE"/>
    <w:rsid w:val="004C2148"/>
    <w:rsid w:val="004C7C87"/>
    <w:rsid w:val="004D078C"/>
    <w:rsid w:val="004D43E8"/>
    <w:rsid w:val="004E4697"/>
    <w:rsid w:val="004E717C"/>
    <w:rsid w:val="004F226F"/>
    <w:rsid w:val="004F42FE"/>
    <w:rsid w:val="00500B30"/>
    <w:rsid w:val="00503282"/>
    <w:rsid w:val="00504B30"/>
    <w:rsid w:val="00506305"/>
    <w:rsid w:val="005123D0"/>
    <w:rsid w:val="00516026"/>
    <w:rsid w:val="00521432"/>
    <w:rsid w:val="005220BB"/>
    <w:rsid w:val="0053024E"/>
    <w:rsid w:val="0053352C"/>
    <w:rsid w:val="00534405"/>
    <w:rsid w:val="005435AA"/>
    <w:rsid w:val="00554F89"/>
    <w:rsid w:val="005674CF"/>
    <w:rsid w:val="00570073"/>
    <w:rsid w:val="005708B8"/>
    <w:rsid w:val="005714A6"/>
    <w:rsid w:val="00575F91"/>
    <w:rsid w:val="005812C4"/>
    <w:rsid w:val="005869E9"/>
    <w:rsid w:val="0059327A"/>
    <w:rsid w:val="00594A1A"/>
    <w:rsid w:val="00597586"/>
    <w:rsid w:val="005A049D"/>
    <w:rsid w:val="005A4491"/>
    <w:rsid w:val="005B3072"/>
    <w:rsid w:val="005B56F2"/>
    <w:rsid w:val="005B77F9"/>
    <w:rsid w:val="005C16D9"/>
    <w:rsid w:val="005C2FF0"/>
    <w:rsid w:val="005C62A9"/>
    <w:rsid w:val="005C6975"/>
    <w:rsid w:val="005D2370"/>
    <w:rsid w:val="005E0948"/>
    <w:rsid w:val="005F5837"/>
    <w:rsid w:val="00600FBC"/>
    <w:rsid w:val="006076D3"/>
    <w:rsid w:val="00625F89"/>
    <w:rsid w:val="00626491"/>
    <w:rsid w:val="0062701C"/>
    <w:rsid w:val="0062704B"/>
    <w:rsid w:val="006300B6"/>
    <w:rsid w:val="006319AF"/>
    <w:rsid w:val="0063582D"/>
    <w:rsid w:val="0064229F"/>
    <w:rsid w:val="00643969"/>
    <w:rsid w:val="00643BFF"/>
    <w:rsid w:val="00647F77"/>
    <w:rsid w:val="00650A7D"/>
    <w:rsid w:val="00656613"/>
    <w:rsid w:val="00656AD6"/>
    <w:rsid w:val="006572B9"/>
    <w:rsid w:val="0066577C"/>
    <w:rsid w:val="006726EE"/>
    <w:rsid w:val="006758A7"/>
    <w:rsid w:val="0067774A"/>
    <w:rsid w:val="006A5854"/>
    <w:rsid w:val="006A5B05"/>
    <w:rsid w:val="006B59DC"/>
    <w:rsid w:val="006C1E94"/>
    <w:rsid w:val="006C42E4"/>
    <w:rsid w:val="006C4370"/>
    <w:rsid w:val="006C4A2A"/>
    <w:rsid w:val="006C52BD"/>
    <w:rsid w:val="006D2510"/>
    <w:rsid w:val="006D5060"/>
    <w:rsid w:val="006D62C9"/>
    <w:rsid w:val="006D674F"/>
    <w:rsid w:val="006D698A"/>
    <w:rsid w:val="006D78DE"/>
    <w:rsid w:val="006E645F"/>
    <w:rsid w:val="006E6926"/>
    <w:rsid w:val="006E70A7"/>
    <w:rsid w:val="006E7F46"/>
    <w:rsid w:val="006F00F7"/>
    <w:rsid w:val="006F0EA9"/>
    <w:rsid w:val="006F6D0D"/>
    <w:rsid w:val="0070033E"/>
    <w:rsid w:val="0070689C"/>
    <w:rsid w:val="007356DC"/>
    <w:rsid w:val="00736D8B"/>
    <w:rsid w:val="007414B5"/>
    <w:rsid w:val="00742FB7"/>
    <w:rsid w:val="00745EEE"/>
    <w:rsid w:val="007646BB"/>
    <w:rsid w:val="00766B1E"/>
    <w:rsid w:val="00771D5E"/>
    <w:rsid w:val="00776B61"/>
    <w:rsid w:val="0078538C"/>
    <w:rsid w:val="00793F04"/>
    <w:rsid w:val="00794FA9"/>
    <w:rsid w:val="007A0632"/>
    <w:rsid w:val="007A3F3A"/>
    <w:rsid w:val="007A401F"/>
    <w:rsid w:val="007B469F"/>
    <w:rsid w:val="007C3798"/>
    <w:rsid w:val="007D24F5"/>
    <w:rsid w:val="007D324E"/>
    <w:rsid w:val="007D34BD"/>
    <w:rsid w:val="007D7FEB"/>
    <w:rsid w:val="007E63C3"/>
    <w:rsid w:val="007F2867"/>
    <w:rsid w:val="007F50E3"/>
    <w:rsid w:val="00801B6E"/>
    <w:rsid w:val="008022F7"/>
    <w:rsid w:val="00806866"/>
    <w:rsid w:val="008102B8"/>
    <w:rsid w:val="008107BE"/>
    <w:rsid w:val="00810B2D"/>
    <w:rsid w:val="008155FE"/>
    <w:rsid w:val="00817611"/>
    <w:rsid w:val="00821FFE"/>
    <w:rsid w:val="00823BB4"/>
    <w:rsid w:val="00826E94"/>
    <w:rsid w:val="008328EB"/>
    <w:rsid w:val="00834101"/>
    <w:rsid w:val="008342C9"/>
    <w:rsid w:val="00835194"/>
    <w:rsid w:val="00843082"/>
    <w:rsid w:val="00844D69"/>
    <w:rsid w:val="00853C96"/>
    <w:rsid w:val="00856589"/>
    <w:rsid w:val="00861897"/>
    <w:rsid w:val="00864DA9"/>
    <w:rsid w:val="00866077"/>
    <w:rsid w:val="00867852"/>
    <w:rsid w:val="008679BF"/>
    <w:rsid w:val="0088133E"/>
    <w:rsid w:val="00881C53"/>
    <w:rsid w:val="00884806"/>
    <w:rsid w:val="00886F92"/>
    <w:rsid w:val="00890B84"/>
    <w:rsid w:val="00893165"/>
    <w:rsid w:val="008A24D1"/>
    <w:rsid w:val="008A2B9B"/>
    <w:rsid w:val="008A5F61"/>
    <w:rsid w:val="008B508F"/>
    <w:rsid w:val="008C0BC1"/>
    <w:rsid w:val="008C4F34"/>
    <w:rsid w:val="008E74F9"/>
    <w:rsid w:val="008E7510"/>
    <w:rsid w:val="008F057E"/>
    <w:rsid w:val="008F5276"/>
    <w:rsid w:val="008F6203"/>
    <w:rsid w:val="00900536"/>
    <w:rsid w:val="00900A9F"/>
    <w:rsid w:val="009017E7"/>
    <w:rsid w:val="00902391"/>
    <w:rsid w:val="00905F1E"/>
    <w:rsid w:val="00910BC8"/>
    <w:rsid w:val="00914BAA"/>
    <w:rsid w:val="00915D57"/>
    <w:rsid w:val="00916301"/>
    <w:rsid w:val="009214AB"/>
    <w:rsid w:val="00921574"/>
    <w:rsid w:val="009224B0"/>
    <w:rsid w:val="009310D6"/>
    <w:rsid w:val="0093227C"/>
    <w:rsid w:val="009357E3"/>
    <w:rsid w:val="00935DEF"/>
    <w:rsid w:val="00942927"/>
    <w:rsid w:val="0094314F"/>
    <w:rsid w:val="00945CAE"/>
    <w:rsid w:val="0095209B"/>
    <w:rsid w:val="00953E76"/>
    <w:rsid w:val="009545F3"/>
    <w:rsid w:val="00962FB5"/>
    <w:rsid w:val="00971F97"/>
    <w:rsid w:val="009741E4"/>
    <w:rsid w:val="009749DF"/>
    <w:rsid w:val="00980133"/>
    <w:rsid w:val="009826A7"/>
    <w:rsid w:val="009A11BC"/>
    <w:rsid w:val="009A47E0"/>
    <w:rsid w:val="009A73DA"/>
    <w:rsid w:val="009B10D6"/>
    <w:rsid w:val="009B1AF1"/>
    <w:rsid w:val="009B40F1"/>
    <w:rsid w:val="009B5660"/>
    <w:rsid w:val="009C42E8"/>
    <w:rsid w:val="009D4C57"/>
    <w:rsid w:val="009D59DB"/>
    <w:rsid w:val="009E425F"/>
    <w:rsid w:val="009E49AE"/>
    <w:rsid w:val="009E7169"/>
    <w:rsid w:val="00A035B6"/>
    <w:rsid w:val="00A058D5"/>
    <w:rsid w:val="00A07E67"/>
    <w:rsid w:val="00A1520D"/>
    <w:rsid w:val="00A274A0"/>
    <w:rsid w:val="00A314C4"/>
    <w:rsid w:val="00A32541"/>
    <w:rsid w:val="00A345B3"/>
    <w:rsid w:val="00A3676D"/>
    <w:rsid w:val="00A4006B"/>
    <w:rsid w:val="00A47D6E"/>
    <w:rsid w:val="00A54DE4"/>
    <w:rsid w:val="00A56F00"/>
    <w:rsid w:val="00A62A12"/>
    <w:rsid w:val="00A6420C"/>
    <w:rsid w:val="00A64FF2"/>
    <w:rsid w:val="00A65753"/>
    <w:rsid w:val="00A761B0"/>
    <w:rsid w:val="00A82CEA"/>
    <w:rsid w:val="00A8570B"/>
    <w:rsid w:val="00A8597D"/>
    <w:rsid w:val="00A87B56"/>
    <w:rsid w:val="00A90F77"/>
    <w:rsid w:val="00A97DE0"/>
    <w:rsid w:val="00AA0520"/>
    <w:rsid w:val="00AA4C06"/>
    <w:rsid w:val="00AA5FE3"/>
    <w:rsid w:val="00AB2A80"/>
    <w:rsid w:val="00AB3220"/>
    <w:rsid w:val="00AC097A"/>
    <w:rsid w:val="00AC5396"/>
    <w:rsid w:val="00AD0632"/>
    <w:rsid w:val="00AE4015"/>
    <w:rsid w:val="00AE7A18"/>
    <w:rsid w:val="00AF3088"/>
    <w:rsid w:val="00AF70E7"/>
    <w:rsid w:val="00B0146C"/>
    <w:rsid w:val="00B01AE3"/>
    <w:rsid w:val="00B01C5C"/>
    <w:rsid w:val="00B03922"/>
    <w:rsid w:val="00B11CB8"/>
    <w:rsid w:val="00B15C3A"/>
    <w:rsid w:val="00B263B3"/>
    <w:rsid w:val="00B26784"/>
    <w:rsid w:val="00B279CE"/>
    <w:rsid w:val="00B37A98"/>
    <w:rsid w:val="00B406AE"/>
    <w:rsid w:val="00B526E4"/>
    <w:rsid w:val="00B56C18"/>
    <w:rsid w:val="00B60D8C"/>
    <w:rsid w:val="00B6105D"/>
    <w:rsid w:val="00B71F71"/>
    <w:rsid w:val="00B804C9"/>
    <w:rsid w:val="00B907B8"/>
    <w:rsid w:val="00B915C3"/>
    <w:rsid w:val="00B9379C"/>
    <w:rsid w:val="00B94C6B"/>
    <w:rsid w:val="00B96175"/>
    <w:rsid w:val="00BB7FA3"/>
    <w:rsid w:val="00BC38B8"/>
    <w:rsid w:val="00BC5A81"/>
    <w:rsid w:val="00BC6976"/>
    <w:rsid w:val="00BC6A38"/>
    <w:rsid w:val="00BD7348"/>
    <w:rsid w:val="00BE0727"/>
    <w:rsid w:val="00BE2672"/>
    <w:rsid w:val="00BF60E3"/>
    <w:rsid w:val="00C001AD"/>
    <w:rsid w:val="00C00A9C"/>
    <w:rsid w:val="00C01D84"/>
    <w:rsid w:val="00C02BD9"/>
    <w:rsid w:val="00C033D3"/>
    <w:rsid w:val="00C06029"/>
    <w:rsid w:val="00C07A8A"/>
    <w:rsid w:val="00C13D71"/>
    <w:rsid w:val="00C13DFE"/>
    <w:rsid w:val="00C14722"/>
    <w:rsid w:val="00C16122"/>
    <w:rsid w:val="00C163E3"/>
    <w:rsid w:val="00C167BE"/>
    <w:rsid w:val="00C22FF8"/>
    <w:rsid w:val="00C30987"/>
    <w:rsid w:val="00C30FFA"/>
    <w:rsid w:val="00C4013F"/>
    <w:rsid w:val="00C41263"/>
    <w:rsid w:val="00C42EE0"/>
    <w:rsid w:val="00C53ACA"/>
    <w:rsid w:val="00C5633C"/>
    <w:rsid w:val="00C63436"/>
    <w:rsid w:val="00C80E1B"/>
    <w:rsid w:val="00C8389F"/>
    <w:rsid w:val="00C9234D"/>
    <w:rsid w:val="00CA39D1"/>
    <w:rsid w:val="00CA5098"/>
    <w:rsid w:val="00CB062C"/>
    <w:rsid w:val="00CB147D"/>
    <w:rsid w:val="00CB1ECE"/>
    <w:rsid w:val="00CB51FF"/>
    <w:rsid w:val="00CB676F"/>
    <w:rsid w:val="00CB7833"/>
    <w:rsid w:val="00CC4AA8"/>
    <w:rsid w:val="00CC645D"/>
    <w:rsid w:val="00CC71A9"/>
    <w:rsid w:val="00CF6975"/>
    <w:rsid w:val="00D02377"/>
    <w:rsid w:val="00D05178"/>
    <w:rsid w:val="00D1422D"/>
    <w:rsid w:val="00D14CE0"/>
    <w:rsid w:val="00D223EB"/>
    <w:rsid w:val="00D250DE"/>
    <w:rsid w:val="00D25C9D"/>
    <w:rsid w:val="00D36668"/>
    <w:rsid w:val="00D543EE"/>
    <w:rsid w:val="00D566F6"/>
    <w:rsid w:val="00D644EB"/>
    <w:rsid w:val="00D673C5"/>
    <w:rsid w:val="00D70B7C"/>
    <w:rsid w:val="00D81B0F"/>
    <w:rsid w:val="00D83689"/>
    <w:rsid w:val="00D85DD4"/>
    <w:rsid w:val="00D94545"/>
    <w:rsid w:val="00D95EEA"/>
    <w:rsid w:val="00DA0C44"/>
    <w:rsid w:val="00DB24F0"/>
    <w:rsid w:val="00DB2F59"/>
    <w:rsid w:val="00DB5512"/>
    <w:rsid w:val="00DC2C06"/>
    <w:rsid w:val="00DC597A"/>
    <w:rsid w:val="00DE3985"/>
    <w:rsid w:val="00DE3CB4"/>
    <w:rsid w:val="00DE4B3F"/>
    <w:rsid w:val="00DF0AAA"/>
    <w:rsid w:val="00DF24CB"/>
    <w:rsid w:val="00DF4287"/>
    <w:rsid w:val="00DF6058"/>
    <w:rsid w:val="00E035AE"/>
    <w:rsid w:val="00E067DF"/>
    <w:rsid w:val="00E106CE"/>
    <w:rsid w:val="00E113B1"/>
    <w:rsid w:val="00E21ED1"/>
    <w:rsid w:val="00E22B04"/>
    <w:rsid w:val="00E22EBE"/>
    <w:rsid w:val="00E355FF"/>
    <w:rsid w:val="00E37226"/>
    <w:rsid w:val="00E375E6"/>
    <w:rsid w:val="00E45D8B"/>
    <w:rsid w:val="00E476C9"/>
    <w:rsid w:val="00E52520"/>
    <w:rsid w:val="00E538CA"/>
    <w:rsid w:val="00E56BDF"/>
    <w:rsid w:val="00E60B18"/>
    <w:rsid w:val="00E62273"/>
    <w:rsid w:val="00E6337F"/>
    <w:rsid w:val="00E641FB"/>
    <w:rsid w:val="00E6445D"/>
    <w:rsid w:val="00E72C46"/>
    <w:rsid w:val="00E72D4E"/>
    <w:rsid w:val="00E77332"/>
    <w:rsid w:val="00E83F8C"/>
    <w:rsid w:val="00E8609C"/>
    <w:rsid w:val="00EA0441"/>
    <w:rsid w:val="00EA1C7B"/>
    <w:rsid w:val="00EC04F6"/>
    <w:rsid w:val="00EC0839"/>
    <w:rsid w:val="00ED17AC"/>
    <w:rsid w:val="00EE30FB"/>
    <w:rsid w:val="00EE7E1A"/>
    <w:rsid w:val="00EF2379"/>
    <w:rsid w:val="00F053B1"/>
    <w:rsid w:val="00F07117"/>
    <w:rsid w:val="00F14E8E"/>
    <w:rsid w:val="00F16272"/>
    <w:rsid w:val="00F17C61"/>
    <w:rsid w:val="00F20E8A"/>
    <w:rsid w:val="00F21BB6"/>
    <w:rsid w:val="00F22711"/>
    <w:rsid w:val="00F3529A"/>
    <w:rsid w:val="00F43822"/>
    <w:rsid w:val="00F4736A"/>
    <w:rsid w:val="00F551E7"/>
    <w:rsid w:val="00F56AA9"/>
    <w:rsid w:val="00F615C5"/>
    <w:rsid w:val="00F72EE7"/>
    <w:rsid w:val="00F73CCF"/>
    <w:rsid w:val="00F74388"/>
    <w:rsid w:val="00F80344"/>
    <w:rsid w:val="00F9570F"/>
    <w:rsid w:val="00F97A1B"/>
    <w:rsid w:val="00FA27CB"/>
    <w:rsid w:val="00FA37B2"/>
    <w:rsid w:val="00FA708E"/>
    <w:rsid w:val="00FB0D06"/>
    <w:rsid w:val="00FB170F"/>
    <w:rsid w:val="00FB1901"/>
    <w:rsid w:val="00FC6DD6"/>
    <w:rsid w:val="00FC7340"/>
    <w:rsid w:val="00FE02E3"/>
    <w:rsid w:val="00FE3051"/>
    <w:rsid w:val="00FF2568"/>
    <w:rsid w:val="00FF2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2C8B51"/>
  <w15:chartTrackingRefBased/>
  <w15:docId w15:val="{43994347-2D36-9D42-8371-F20927C3F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D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11BC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EA044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4E717C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B062C"/>
    <w:pPr>
      <w:spacing w:before="100" w:beforeAutospacing="1" w:after="100" w:afterAutospacing="1"/>
    </w:pPr>
  </w:style>
  <w:style w:type="paragraph" w:customStyle="1" w:styleId="font8">
    <w:name w:val="font_8"/>
    <w:basedOn w:val="Normal"/>
    <w:rsid w:val="00C63436"/>
    <w:pPr>
      <w:spacing w:before="100" w:beforeAutospacing="1" w:after="100" w:afterAutospacing="1"/>
    </w:pPr>
  </w:style>
  <w:style w:type="character" w:customStyle="1" w:styleId="backcolor11">
    <w:name w:val="backcolor_11"/>
    <w:basedOn w:val="DefaultParagraphFont"/>
    <w:rsid w:val="00C63436"/>
  </w:style>
  <w:style w:type="character" w:customStyle="1" w:styleId="apple-converted-space">
    <w:name w:val="apple-converted-space"/>
    <w:basedOn w:val="DefaultParagraphFont"/>
    <w:rsid w:val="00C63436"/>
  </w:style>
  <w:style w:type="paragraph" w:customStyle="1" w:styleId="line">
    <w:name w:val="line"/>
    <w:basedOn w:val="Normal"/>
    <w:rsid w:val="00793F04"/>
    <w:pPr>
      <w:spacing w:before="100" w:beforeAutospacing="1" w:after="100" w:afterAutospacing="1"/>
    </w:pPr>
  </w:style>
  <w:style w:type="character" w:customStyle="1" w:styleId="text">
    <w:name w:val="text"/>
    <w:basedOn w:val="DefaultParagraphFont"/>
    <w:rsid w:val="00793F04"/>
  </w:style>
  <w:style w:type="character" w:customStyle="1" w:styleId="chapternum">
    <w:name w:val="chapternum"/>
    <w:basedOn w:val="DefaultParagraphFont"/>
    <w:rsid w:val="00793F04"/>
  </w:style>
  <w:style w:type="character" w:styleId="Hyperlink">
    <w:name w:val="Hyperlink"/>
    <w:basedOn w:val="DefaultParagraphFont"/>
    <w:uiPriority w:val="99"/>
    <w:unhideWhenUsed/>
    <w:rsid w:val="009B40F1"/>
    <w:rPr>
      <w:color w:val="0000FF"/>
      <w:u w:val="single"/>
    </w:rPr>
  </w:style>
  <w:style w:type="character" w:customStyle="1" w:styleId="texto3">
    <w:name w:val="texto3"/>
    <w:basedOn w:val="DefaultParagraphFont"/>
    <w:rsid w:val="00A314C4"/>
  </w:style>
  <w:style w:type="character" w:customStyle="1" w:styleId="Heading3Char">
    <w:name w:val="Heading 3 Char"/>
    <w:basedOn w:val="DefaultParagraphFont"/>
    <w:link w:val="Heading3"/>
    <w:uiPriority w:val="9"/>
    <w:rsid w:val="004E717C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7FA3"/>
    <w:rPr>
      <w:rFonts w:eastAsiaTheme="minorHAns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7FA3"/>
    <w:rPr>
      <w:rFonts w:ascii="Times New Roman" w:hAnsi="Times New Roman" w:cs="Times New Roman"/>
      <w:sz w:val="18"/>
      <w:szCs w:val="18"/>
    </w:rPr>
  </w:style>
  <w:style w:type="character" w:styleId="HTMLCite">
    <w:name w:val="HTML Cite"/>
    <w:basedOn w:val="DefaultParagraphFont"/>
    <w:uiPriority w:val="99"/>
    <w:semiHidden/>
    <w:unhideWhenUsed/>
    <w:rsid w:val="00C14722"/>
    <w:rPr>
      <w:i/>
      <w:iCs/>
    </w:rPr>
  </w:style>
  <w:style w:type="character" w:customStyle="1" w:styleId="maintext">
    <w:name w:val="maintext"/>
    <w:basedOn w:val="DefaultParagraphFont"/>
    <w:rsid w:val="00F551E7"/>
  </w:style>
  <w:style w:type="character" w:customStyle="1" w:styleId="reftext">
    <w:name w:val="reftext"/>
    <w:basedOn w:val="DefaultParagraphFont"/>
    <w:rsid w:val="00F551E7"/>
  </w:style>
  <w:style w:type="character" w:customStyle="1" w:styleId="Heading1Char">
    <w:name w:val="Heading 1 Char"/>
    <w:basedOn w:val="DefaultParagraphFont"/>
    <w:link w:val="Heading1"/>
    <w:uiPriority w:val="9"/>
    <w:rsid w:val="00EA044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8155FE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600FBC"/>
    <w:rPr>
      <w:color w:val="605E5C"/>
      <w:shd w:val="clear" w:color="auto" w:fill="E1DFDD"/>
    </w:rPr>
  </w:style>
  <w:style w:type="character" w:customStyle="1" w:styleId="color20">
    <w:name w:val="color_20"/>
    <w:basedOn w:val="DefaultParagraphFont"/>
    <w:rsid w:val="00817611"/>
  </w:style>
  <w:style w:type="character" w:customStyle="1" w:styleId="wixguard">
    <w:name w:val="wixguard"/>
    <w:basedOn w:val="DefaultParagraphFont"/>
    <w:rsid w:val="00AF3088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5252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52520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E52520"/>
  </w:style>
  <w:style w:type="character" w:styleId="FollowedHyperlink">
    <w:name w:val="FollowedHyperlink"/>
    <w:basedOn w:val="DefaultParagraphFont"/>
    <w:uiPriority w:val="99"/>
    <w:semiHidden/>
    <w:unhideWhenUsed/>
    <w:rsid w:val="00FA27CB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9A11B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4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08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51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31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54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85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79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34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08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1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94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94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22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39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59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15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05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077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6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1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7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4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5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78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4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6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6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7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9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6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0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2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6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2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5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2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5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7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4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1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98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4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3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73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2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4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8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4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8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4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35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551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6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7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40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53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339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3394428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84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125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64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989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736</Words>
  <Characters>4200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DMAC Despacho Juridico</Company>
  <LinksUpToDate>false</LinksUpToDate>
  <CharactersWithSpaces>4927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Dickson</dc:creator>
  <cp:keywords/>
  <dc:description/>
  <cp:lastModifiedBy>Rafael Dickson</cp:lastModifiedBy>
  <cp:revision>28</cp:revision>
  <dcterms:created xsi:type="dcterms:W3CDTF">2022-11-17T18:42:00Z</dcterms:created>
  <dcterms:modified xsi:type="dcterms:W3CDTF">2022-11-26T14:18:00Z</dcterms:modified>
</cp:coreProperties>
</file>